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65" w:rsidRPr="00184663" w:rsidRDefault="00CE3905" w:rsidP="004C53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</w:pPr>
      <w:bookmarkStart w:id="0" w:name="_GoBack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Na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osnovu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člana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21.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stav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(3</w:t>
      </w:r>
      <w:r w:rsidR="002C2F1F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)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tačka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c)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člana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75</w:t>
      </w:r>
      <w:r w:rsidR="002C2F1F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Zakona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visokom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obrazovanju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Tuzlanskog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kantona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prečišćeni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tekst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(„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Službene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novine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Tuzlanskog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kantona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“</w:t>
      </w:r>
      <w:proofErr w:type="gram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broj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21/21, 22/21, 5/22, 11/22 </w:t>
      </w:r>
      <w:proofErr w:type="spellStart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</w:t>
      </w:r>
      <w:proofErr w:type="spellEnd"/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16/22)</w:t>
      </w:r>
      <w:r w:rsidR="002C2F1F" w:rsidRPr="00184663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="002C2F1F" w:rsidRPr="00184663">
        <w:rPr>
          <w:rFonts w:ascii="Times New Roman" w:hAnsi="Times New Roman" w:cs="Times New Roman"/>
          <w:iCs/>
          <w:sz w:val="20"/>
          <w:szCs w:val="20"/>
        </w:rPr>
        <w:t>Komisija</w:t>
      </w:r>
      <w:proofErr w:type="spellEnd"/>
      <w:r w:rsidR="002C2F1F" w:rsidRPr="00184663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C2F1F" w:rsidRPr="00184663">
        <w:rPr>
          <w:rFonts w:ascii="Times New Roman" w:hAnsi="Times New Roman" w:cs="Times New Roman"/>
          <w:iCs/>
          <w:sz w:val="20"/>
          <w:szCs w:val="20"/>
        </w:rPr>
        <w:t>matičara</w:t>
      </w:r>
      <w:proofErr w:type="spellEnd"/>
      <w:r w:rsidR="002C2F1F" w:rsidRPr="00184663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2C2F1F" w:rsidRPr="00184663">
        <w:rPr>
          <w:rFonts w:ascii="Times New Roman" w:hAnsi="Times New Roman" w:cs="Times New Roman"/>
          <w:iCs/>
          <w:sz w:val="20"/>
          <w:szCs w:val="20"/>
        </w:rPr>
        <w:t>Univerzitet</w:t>
      </w:r>
      <w:r w:rsidRPr="00184663">
        <w:rPr>
          <w:rFonts w:ascii="Times New Roman" w:hAnsi="Times New Roman" w:cs="Times New Roman"/>
          <w:iCs/>
          <w:sz w:val="20"/>
          <w:szCs w:val="20"/>
        </w:rPr>
        <w:t>a</w:t>
      </w:r>
      <w:proofErr w:type="spellEnd"/>
      <w:r w:rsidRPr="00184663">
        <w:rPr>
          <w:rFonts w:ascii="Times New Roman" w:hAnsi="Times New Roman" w:cs="Times New Roman"/>
          <w:iCs/>
          <w:sz w:val="20"/>
          <w:szCs w:val="20"/>
        </w:rPr>
        <w:t xml:space="preserve"> FINRA u </w:t>
      </w:r>
      <w:proofErr w:type="spellStart"/>
      <w:r w:rsidRPr="00184663">
        <w:rPr>
          <w:rFonts w:ascii="Times New Roman" w:hAnsi="Times New Roman" w:cs="Times New Roman"/>
          <w:iCs/>
          <w:sz w:val="20"/>
          <w:szCs w:val="20"/>
        </w:rPr>
        <w:t>osnivanju</w:t>
      </w:r>
      <w:proofErr w:type="spellEnd"/>
      <w:r w:rsidRPr="00184663">
        <w:rPr>
          <w:rFonts w:ascii="Times New Roman" w:hAnsi="Times New Roman" w:cs="Times New Roman"/>
          <w:iCs/>
          <w:sz w:val="20"/>
          <w:szCs w:val="20"/>
        </w:rPr>
        <w:t xml:space="preserve">, </w:t>
      </w:r>
      <w:proofErr w:type="spellStart"/>
      <w:r w:rsidR="002C2F1F" w:rsidRPr="00184663">
        <w:rPr>
          <w:rFonts w:ascii="Times New Roman" w:hAnsi="Times New Roman" w:cs="Times New Roman"/>
          <w:iCs/>
          <w:sz w:val="20"/>
          <w:szCs w:val="20"/>
        </w:rPr>
        <w:t>donijela</w:t>
      </w:r>
      <w:proofErr w:type="spellEnd"/>
      <w:r w:rsidR="002C2F1F" w:rsidRPr="0018466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C2F1F" w:rsidRPr="0018466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je </w:t>
      </w:r>
      <w:proofErr w:type="spellStart"/>
      <w:r w:rsidR="002C2F1F" w:rsidRPr="0018466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Odluku</w:t>
      </w:r>
      <w:proofErr w:type="spellEnd"/>
      <w:r w:rsidR="002C2F1F" w:rsidRPr="0018466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2C2F1F" w:rsidRPr="0018466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broj</w:t>
      </w:r>
      <w:proofErr w:type="spellEnd"/>
      <w:r w:rsidR="002C2F1F" w:rsidRPr="0018466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: </w:t>
      </w:r>
      <w:r w:rsidR="002C2F1F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672C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4-18</w:t>
      </w:r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-03/23</w:t>
      </w:r>
      <w:r w:rsidR="00451993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 xml:space="preserve"> </w:t>
      </w:r>
      <w:r w:rsidR="005B672C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od 18</w:t>
      </w:r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 xml:space="preserve">.03.2023. godine </w:t>
      </w:r>
      <w:r w:rsidR="00451993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kojom se raspisuje</w:t>
      </w:r>
      <w:r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hr-HR"/>
        </w:rPr>
        <w:t>:</w:t>
      </w:r>
    </w:p>
    <w:p w:rsidR="00451993" w:rsidRPr="00184663" w:rsidRDefault="002C2F1F" w:rsidP="00E723E2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KONKURS</w:t>
      </w:r>
    </w:p>
    <w:p w:rsidR="002C2F1F" w:rsidRPr="00184663" w:rsidRDefault="00E0196A" w:rsidP="00E723E2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za</w:t>
      </w:r>
      <w:proofErr w:type="spellEnd"/>
      <w:r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izbor</w:t>
      </w:r>
      <w:proofErr w:type="spellEnd"/>
      <w:r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akademskog</w:t>
      </w:r>
      <w:proofErr w:type="spellEnd"/>
      <w:r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osoblja</w:t>
      </w:r>
      <w:proofErr w:type="spellEnd"/>
      <w:r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u </w:t>
      </w:r>
      <w:proofErr w:type="spellStart"/>
      <w:r w:rsidR="00110B78"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sva</w:t>
      </w:r>
      <w:proofErr w:type="spellEnd"/>
      <w:r w:rsidR="00110B78"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naučno-nastavna</w:t>
      </w:r>
      <w:proofErr w:type="spellEnd"/>
      <w:r w:rsidR="00110B78"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110B78"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</w:t>
      </w:r>
      <w:proofErr w:type="spellEnd"/>
      <w:r w:rsidR="00110B78"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110B78"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saradnička</w:t>
      </w:r>
      <w:proofErr w:type="spellEnd"/>
      <w:r w:rsidR="00110B78"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110B78" w:rsidRPr="0018466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zvanja</w:t>
      </w:r>
      <w:proofErr w:type="spellEnd"/>
    </w:p>
    <w:p w:rsidR="00E0196A" w:rsidRPr="00184663" w:rsidRDefault="00E0196A" w:rsidP="00E723E2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1E6045" w:rsidRPr="00184663" w:rsidRDefault="001E6045" w:rsidP="001E60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Uža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naučna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oblast “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Finansije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računovodstvo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0F7368" w:rsidRPr="00184663" w:rsidRDefault="00B4282C" w:rsidP="003D36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Uža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naučna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oblast </w:t>
      </w:r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Ekonomska</w:t>
      </w:r>
      <w:proofErr w:type="spellEnd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teorija</w:t>
      </w:r>
      <w:proofErr w:type="spellEnd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menadžment</w:t>
      </w:r>
      <w:proofErr w:type="spellEnd"/>
      <w:r w:rsidR="000F7368" w:rsidRPr="00184663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B4282C" w:rsidRPr="00184663" w:rsidRDefault="000F7368" w:rsidP="00560F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Uža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naučna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oblast ”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Kvantitativna</w:t>
      </w:r>
      <w:proofErr w:type="spellEnd"/>
      <w:proofErr w:type="gramEnd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ekonomija</w:t>
      </w:r>
      <w:proofErr w:type="spellEnd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informatika</w:t>
      </w:r>
      <w:proofErr w:type="spellEnd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</w:p>
    <w:p w:rsidR="003D3622" w:rsidRPr="00184663" w:rsidRDefault="003D3622" w:rsidP="003D36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Uža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naučna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oblast “</w:t>
      </w:r>
      <w:proofErr w:type="spellStart"/>
      <w:proofErr w:type="gram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Turizam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>“</w:t>
      </w:r>
      <w:proofErr w:type="gramEnd"/>
    </w:p>
    <w:p w:rsidR="00B4282C" w:rsidRPr="00184663" w:rsidRDefault="00B4282C" w:rsidP="003D36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Uža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naučna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oblast “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Ugostiteljstvo</w:t>
      </w:r>
      <w:proofErr w:type="spellEnd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gastronomija</w:t>
      </w:r>
      <w:proofErr w:type="spellEnd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nutricionizam</w:t>
      </w:r>
      <w:proofErr w:type="spellEnd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560FB7" w:rsidRPr="00184663" w:rsidRDefault="00560FB7" w:rsidP="00560F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Uža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naučna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oblast “</w:t>
      </w:r>
      <w:proofErr w:type="spellStart"/>
      <w:r w:rsidR="009B2B1D" w:rsidRPr="00184663">
        <w:rPr>
          <w:rFonts w:ascii="Times New Roman" w:hAnsi="Times New Roman" w:cs="Times New Roman"/>
          <w:color w:val="000000"/>
          <w:sz w:val="20"/>
          <w:szCs w:val="20"/>
        </w:rPr>
        <w:t>Softversko</w:t>
      </w:r>
      <w:proofErr w:type="spellEnd"/>
      <w:r w:rsidR="009B2B1D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B2B1D" w:rsidRPr="00184663">
        <w:rPr>
          <w:rFonts w:ascii="Times New Roman" w:hAnsi="Times New Roman" w:cs="Times New Roman"/>
          <w:color w:val="000000"/>
          <w:sz w:val="20"/>
          <w:szCs w:val="20"/>
        </w:rPr>
        <w:t>inženjerstvo</w:t>
      </w:r>
      <w:proofErr w:type="spellEnd"/>
      <w:r w:rsidR="009B2B1D" w:rsidRPr="00184663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Programiranje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” </w:t>
      </w:r>
    </w:p>
    <w:p w:rsidR="00560FB7" w:rsidRPr="00184663" w:rsidRDefault="00560FB7" w:rsidP="00560F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Uža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naučna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oblast “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Računarstvo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informatika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560FB7" w:rsidRPr="00184663" w:rsidRDefault="00560FB7" w:rsidP="003D36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Naučna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oblast “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Prirodne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nauke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560FB7" w:rsidRPr="00184663" w:rsidRDefault="00560FB7" w:rsidP="009B2B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Naučna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oblast “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Biotehničke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nauke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B4282C" w:rsidRPr="00184663" w:rsidRDefault="00B4282C" w:rsidP="003D36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Nastavni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pre</w:t>
      </w:r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>dmet</w:t>
      </w:r>
      <w:proofErr w:type="spellEnd"/>
      <w:r w:rsidR="00560FB7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proofErr w:type="spellStart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>Poslovno</w:t>
      </w:r>
      <w:proofErr w:type="spellEnd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>pravo</w:t>
      </w:r>
      <w:proofErr w:type="spellEnd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560FB7" w:rsidRPr="00184663" w:rsidRDefault="00B4282C" w:rsidP="00B859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Nastavni</w:t>
      </w:r>
      <w:proofErr w:type="spellEnd"/>
      <w:r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/>
          <w:sz w:val="20"/>
          <w:szCs w:val="20"/>
        </w:rPr>
        <w:t>pr</w:t>
      </w:r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>edmet</w:t>
      </w:r>
      <w:proofErr w:type="spellEnd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“</w:t>
      </w:r>
      <w:proofErr w:type="spellStart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>Engleski</w:t>
      </w:r>
      <w:proofErr w:type="spellEnd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>jezik</w:t>
      </w:r>
      <w:proofErr w:type="spellEnd"/>
      <w:r w:rsidR="00D9584C" w:rsidRPr="00184663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560FB7" w:rsidRPr="00184663" w:rsidRDefault="00560FB7" w:rsidP="003D36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Nastavni</w:t>
      </w:r>
      <w:proofErr w:type="spellEnd"/>
      <w:r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predmet</w:t>
      </w:r>
      <w:proofErr w:type="spellEnd"/>
      <w:r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“</w:t>
      </w:r>
      <w:proofErr w:type="spellStart"/>
      <w:r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Hemija</w:t>
      </w:r>
      <w:proofErr w:type="spellEnd"/>
      <w:r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”</w:t>
      </w:r>
    </w:p>
    <w:p w:rsidR="00524B8B" w:rsidRPr="00184663" w:rsidRDefault="00524B8B" w:rsidP="00F5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E4E24" w:rsidRPr="00184663" w:rsidRDefault="00524B8B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Uslovi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izbor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E723E2" w:rsidRPr="00184663">
        <w:rPr>
          <w:rFonts w:ascii="TimesNewRomanPSMT" w:hAnsi="TimesNewRomanPSMT" w:cs="TimesNewRomanPSMT"/>
          <w:color w:val="000000"/>
          <w:sz w:val="20"/>
          <w:szCs w:val="20"/>
        </w:rPr>
        <w:t>akademskog</w:t>
      </w:r>
      <w:proofErr w:type="spellEnd"/>
      <w:r w:rsidR="00E723E2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osoblja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u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naučno-nastavna</w:t>
      </w:r>
      <w:proofErr w:type="spellEnd"/>
      <w:r w:rsidR="00E723E2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i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saradnička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zvanja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utvrđeni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č</w:t>
      </w:r>
      <w:r w:rsidR="001643F1" w:rsidRPr="00184663">
        <w:rPr>
          <w:rFonts w:ascii="TimesNewRomanPSMT" w:hAnsi="TimesNewRomanPSMT" w:cs="TimesNewRomanPSMT"/>
          <w:color w:val="000000"/>
          <w:sz w:val="20"/>
          <w:szCs w:val="20"/>
        </w:rPr>
        <w:t>lanom</w:t>
      </w:r>
      <w:proofErr w:type="spellEnd"/>
      <w:r w:rsidR="001643F1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80</w:t>
      </w: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Zakona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visokom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obrazovanju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Tuzlanskog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kantona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prečišćeni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tekst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(„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Službene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novine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Tuzlanskog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kantona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“</w:t>
      </w:r>
      <w:proofErr w:type="gram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broj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: 21/21, 22/21, 5/22, 11/22 </w:t>
      </w:r>
      <w:proofErr w:type="spellStart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</w:t>
      </w:r>
      <w:proofErr w:type="spellEnd"/>
      <w:r w:rsidR="00CE3905" w:rsidRPr="001846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16/22)</w:t>
      </w:r>
      <w:r w:rsidR="002E4E24" w:rsidRPr="00184663">
        <w:rPr>
          <w:rFonts w:ascii="Times New Roman" w:hAnsi="Times New Roman" w:cs="Times New Roman"/>
          <w:iCs/>
          <w:sz w:val="20"/>
          <w:szCs w:val="20"/>
        </w:rPr>
        <w:t>.</w:t>
      </w:r>
    </w:p>
    <w:p w:rsidR="009204AF" w:rsidRPr="00184663" w:rsidRDefault="009204AF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723E2" w:rsidRPr="00184663" w:rsidRDefault="00524B8B" w:rsidP="004433C6">
      <w:pPr>
        <w:suppressAutoHyphens/>
        <w:autoSpaceDN w:val="0"/>
        <w:spacing w:after="0" w:line="240" w:lineRule="auto"/>
        <w:jc w:val="both"/>
        <w:textAlignment w:val="baseline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Uz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prijavu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na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Konkurs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izbor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nastavnika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u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sva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naučno-nas</w:t>
      </w:r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tavna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zvanja</w:t>
      </w:r>
      <w:proofErr w:type="spellEnd"/>
      <w:r w:rsidR="00B30547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(docent, </w:t>
      </w:r>
      <w:proofErr w:type="spellStart"/>
      <w:r w:rsidR="00B30547" w:rsidRPr="00184663">
        <w:rPr>
          <w:rFonts w:ascii="TimesNewRomanPSMT" w:hAnsi="TimesNewRomanPSMT" w:cs="TimesNewRomanPSMT"/>
          <w:color w:val="000000"/>
          <w:sz w:val="20"/>
          <w:szCs w:val="20"/>
        </w:rPr>
        <w:t>vanredni</w:t>
      </w:r>
      <w:proofErr w:type="spellEnd"/>
      <w:r w:rsidR="00B30547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B30547" w:rsidRPr="00184663">
        <w:rPr>
          <w:rFonts w:ascii="TimesNewRomanPSMT" w:hAnsi="TimesNewRomanPSMT" w:cs="TimesNewRomanPSMT"/>
          <w:color w:val="000000"/>
          <w:sz w:val="20"/>
          <w:szCs w:val="20"/>
        </w:rPr>
        <w:t>profesor</w:t>
      </w:r>
      <w:proofErr w:type="spellEnd"/>
      <w:r w:rsidR="00B30547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="00B30547" w:rsidRPr="00184663">
        <w:rPr>
          <w:rFonts w:ascii="TimesNewRomanPSMT" w:hAnsi="TimesNewRomanPSMT" w:cs="TimesNewRomanPSMT"/>
          <w:color w:val="000000"/>
          <w:sz w:val="20"/>
          <w:szCs w:val="20"/>
        </w:rPr>
        <w:t>redovni</w:t>
      </w:r>
      <w:proofErr w:type="spellEnd"/>
      <w:r w:rsidR="00B30547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B30547" w:rsidRPr="00184663">
        <w:rPr>
          <w:rFonts w:ascii="TimesNewRomanPSMT" w:hAnsi="TimesNewRomanPSMT" w:cs="TimesNewRomanPSMT"/>
          <w:color w:val="000000"/>
          <w:sz w:val="20"/>
          <w:szCs w:val="20"/>
        </w:rPr>
        <w:t>profesor</w:t>
      </w:r>
      <w:proofErr w:type="spellEnd"/>
      <w:r w:rsidR="00B30547" w:rsidRPr="00184663">
        <w:rPr>
          <w:rFonts w:ascii="TimesNewRomanPSMT" w:hAnsi="TimesNewRomanPSMT" w:cs="TimesNewRomanPSMT"/>
          <w:color w:val="000000"/>
          <w:sz w:val="20"/>
          <w:szCs w:val="20"/>
        </w:rPr>
        <w:t>)</w:t>
      </w:r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kandidati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su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dužni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dostaviti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biografiju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te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dokaze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ispunjavanju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svakog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od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u</w:t>
      </w:r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slova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za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i</w:t>
      </w:r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zbor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u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zvanje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koji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su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utvrđeni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Z</w:t>
      </w:r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akonom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u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orig</w:t>
      </w:r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inalu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ili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ovjerenoj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fotokopiji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Kao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dokaz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ispunjavanju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uslova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pokazanoj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nastavničkoj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sposobnosti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kandidati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prilažu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Odl</w:t>
      </w:r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uku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izboru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u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akademsko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zvanje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="00E723E2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216FA3" w:rsidRPr="00184663" w:rsidRDefault="00216FA3" w:rsidP="004433C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24B8B" w:rsidRPr="00184663" w:rsidRDefault="00524B8B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Uz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prijavu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na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Konkurs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izbor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u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saradnička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zvanja</w:t>
      </w:r>
      <w:proofErr w:type="spellEnd"/>
      <w:r w:rsidR="00A94D45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(</w:t>
      </w:r>
      <w:proofErr w:type="spellStart"/>
      <w:r w:rsidR="00A94D45" w:rsidRPr="00184663">
        <w:rPr>
          <w:rFonts w:ascii="TimesNewRomanPSMT" w:hAnsi="TimesNewRomanPSMT" w:cs="TimesNewRomanPSMT"/>
          <w:color w:val="000000"/>
          <w:sz w:val="20"/>
          <w:szCs w:val="20"/>
        </w:rPr>
        <w:t>asistent</w:t>
      </w:r>
      <w:proofErr w:type="spellEnd"/>
      <w:r w:rsidR="00A94D45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="00A94D45" w:rsidRPr="00184663">
        <w:rPr>
          <w:rFonts w:ascii="TimesNewRomanPSMT" w:hAnsi="TimesNewRomanPSMT" w:cs="TimesNewRomanPSMT"/>
          <w:color w:val="000000"/>
          <w:sz w:val="20"/>
          <w:szCs w:val="20"/>
        </w:rPr>
        <w:t>viši</w:t>
      </w:r>
      <w:proofErr w:type="spellEnd"/>
      <w:r w:rsidR="00A94D45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A94D45" w:rsidRPr="00184663">
        <w:rPr>
          <w:rFonts w:ascii="TimesNewRomanPSMT" w:hAnsi="TimesNewRomanPSMT" w:cs="TimesNewRomanPSMT"/>
          <w:color w:val="000000"/>
          <w:sz w:val="20"/>
          <w:szCs w:val="20"/>
        </w:rPr>
        <w:t>asistent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lektor</w:t>
      </w:r>
      <w:proofErr w:type="spellEnd"/>
      <w:r w:rsidR="00A94D45" w:rsidRPr="00184663">
        <w:rPr>
          <w:rFonts w:ascii="TimesNewRomanPSMT" w:hAnsi="TimesNewRomanPSMT" w:cs="TimesNewRomanPSMT"/>
          <w:color w:val="000000"/>
          <w:sz w:val="20"/>
          <w:szCs w:val="20"/>
        </w:rPr>
        <w:t>)</w:t>
      </w: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kandidati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dužni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</w:t>
      </w:r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ostaviti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biografiju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te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dokaze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ispunjavanju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uslova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izbor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u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skladu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Z</w:t>
      </w:r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akonom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u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originalu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ili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ovjerenoj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kopiji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to:</w:t>
      </w:r>
    </w:p>
    <w:p w:rsidR="00524B8B" w:rsidRPr="00184663" w:rsidRDefault="00524B8B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1)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saradničko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zvanje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asistenta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524B8B" w:rsidRPr="00184663" w:rsidRDefault="00524B8B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diplomu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završenom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odgovarajućem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fakultetu</w:t>
      </w:r>
      <w:proofErr w:type="spellEnd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>sa</w:t>
      </w:r>
      <w:proofErr w:type="spellEnd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>najmanje</w:t>
      </w:r>
      <w:proofErr w:type="spellEnd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240 ECTS </w:t>
      </w:r>
      <w:proofErr w:type="spellStart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>bodova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</w:t>
      </w:r>
      <w:proofErr w:type="spellEnd"/>
    </w:p>
    <w:p w:rsidR="00524B8B" w:rsidRPr="00184663" w:rsidRDefault="00524B8B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uvjerenje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fakulteta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ostvarenoj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prosječnoj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ocjeni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u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toku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studija</w:t>
      </w:r>
      <w:proofErr w:type="spellEnd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(</w:t>
      </w:r>
      <w:proofErr w:type="spellStart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>najniža</w:t>
      </w:r>
      <w:proofErr w:type="spellEnd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>prosječna</w:t>
      </w:r>
      <w:proofErr w:type="spellEnd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>ocjena</w:t>
      </w:r>
      <w:proofErr w:type="spellEnd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8 </w:t>
      </w:r>
      <w:proofErr w:type="spellStart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>ili</w:t>
      </w:r>
      <w:proofErr w:type="spellEnd"/>
      <w:r w:rsidR="00FB1B68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3,5)</w:t>
      </w: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:rsidR="00524B8B" w:rsidRPr="00184663" w:rsidRDefault="00524B8B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2)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saradničko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zvanje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višeg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asistenta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524B8B" w:rsidRPr="00184663" w:rsidRDefault="00524B8B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diplomu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završenom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odgovarajućem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postdi</w:t>
      </w:r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plomskom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/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drugom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ciklusu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studija</w:t>
      </w:r>
      <w:proofErr w:type="spellEnd"/>
      <w:r w:rsidR="00CF2214" w:rsidRPr="00184663">
        <w:rPr>
          <w:rFonts w:ascii="TimesNewRomanPSMT" w:hAnsi="TimesNewRomanPSMT" w:cs="TimesNewRomanPSMT"/>
          <w:color w:val="000000"/>
          <w:sz w:val="20"/>
          <w:szCs w:val="20"/>
        </w:rPr>
        <w:t>;</w:t>
      </w:r>
    </w:p>
    <w:p w:rsidR="00CF2214" w:rsidRPr="00184663" w:rsidRDefault="00CF2214" w:rsidP="00CF22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3)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saradničko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zvanje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lektor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CF2214" w:rsidRPr="00184663" w:rsidRDefault="00CF2214" w:rsidP="00CF221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-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diplomu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završenom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odgovarajućem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postdiplomskom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/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drugom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ciklusu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studija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CF2214" w:rsidRPr="00184663" w:rsidRDefault="00CF2214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524B8B" w:rsidRPr="00184663" w:rsidRDefault="00524B8B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Kandidati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koji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diplomu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završenom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fakultetu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/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dipl</w:t>
      </w:r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omu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stečenom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zvanju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magistra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odnosno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doktora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nauka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stekli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u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inostranstvu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prilažu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Rješen</w:t>
      </w:r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je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o 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nostrifikaciji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/</w:t>
      </w:r>
      <w:proofErr w:type="spellStart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>priznavanju</w:t>
      </w:r>
      <w:proofErr w:type="spellEnd"/>
      <w:r w:rsidR="002E4E24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iste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CE3905" w:rsidRPr="00184663" w:rsidRDefault="00CE3905" w:rsidP="004433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2E4E24" w:rsidRPr="00184663" w:rsidRDefault="00524B8B" w:rsidP="004433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Prijave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na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Konkurs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sa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potrebnim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dokazima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,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dostavljaju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se</w:t>
      </w:r>
      <w:r w:rsidR="00A6039C"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="00A6039C" w:rsidRPr="00184663">
        <w:rPr>
          <w:rFonts w:ascii="TimesNewRomanPSMT" w:hAnsi="TimesNewRomanPSMT" w:cs="TimesNewRomanPSMT"/>
          <w:sz w:val="20"/>
          <w:szCs w:val="20"/>
        </w:rPr>
        <w:t>preporučeno</w:t>
      </w:r>
      <w:proofErr w:type="spellEnd"/>
      <w:r w:rsidR="00A6039C" w:rsidRPr="00184663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A6039C" w:rsidRPr="00184663">
        <w:rPr>
          <w:rFonts w:ascii="TimesNewRomanPSMT" w:hAnsi="TimesNewRomanPSMT" w:cs="TimesNewRomanPSMT"/>
          <w:sz w:val="20"/>
          <w:szCs w:val="20"/>
        </w:rPr>
        <w:t>poštom</w:t>
      </w:r>
      <w:proofErr w:type="spellEnd"/>
      <w:r w:rsidR="00A6039C" w:rsidRPr="00184663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A6039C" w:rsidRPr="00184663">
        <w:rPr>
          <w:rFonts w:ascii="TimesNewRomanPSMT" w:hAnsi="TimesNewRomanPSMT" w:cs="TimesNewRomanPSMT"/>
          <w:sz w:val="20"/>
          <w:szCs w:val="20"/>
        </w:rPr>
        <w:t>na</w:t>
      </w:r>
      <w:proofErr w:type="spellEnd"/>
      <w:r w:rsidR="00A6039C" w:rsidRPr="00184663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A6039C" w:rsidRPr="00184663">
        <w:rPr>
          <w:rFonts w:ascii="TimesNewRomanPSMT" w:hAnsi="TimesNewRomanPSMT" w:cs="TimesNewRomanPSMT"/>
          <w:sz w:val="20"/>
          <w:szCs w:val="20"/>
        </w:rPr>
        <w:t>adresu</w:t>
      </w:r>
      <w:proofErr w:type="spellEnd"/>
      <w:r w:rsidR="006B02ED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proofErr w:type="spellStart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Visoka</w:t>
      </w:r>
      <w:proofErr w:type="spellEnd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škola</w:t>
      </w:r>
      <w:proofErr w:type="spellEnd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za</w:t>
      </w:r>
      <w:proofErr w:type="spellEnd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finansije</w:t>
      </w:r>
      <w:proofErr w:type="spellEnd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</w:t>
      </w:r>
      <w:proofErr w:type="spellEnd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računovodstvo</w:t>
      </w:r>
      <w:proofErr w:type="spellEnd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FINra</w:t>
      </w:r>
      <w:proofErr w:type="spellEnd"/>
      <w:r w:rsidR="00236E8E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Tuzla, </w:t>
      </w:r>
      <w:proofErr w:type="spellStart"/>
      <w:r w:rsidR="006B02ED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Mitra</w:t>
      </w:r>
      <w:proofErr w:type="spellEnd"/>
      <w:r w:rsidR="006B02ED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6B02ED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Trifunovića</w:t>
      </w:r>
      <w:proofErr w:type="spellEnd"/>
      <w:r w:rsidR="006B02ED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6B02ED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Uče</w:t>
      </w:r>
      <w:proofErr w:type="spellEnd"/>
      <w:r w:rsidR="006B02ED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br.</w:t>
      </w:r>
      <w:r w:rsidR="00034602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6B02ED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9 </w:t>
      </w:r>
      <w:proofErr w:type="spellStart"/>
      <w:r w:rsidR="006B02ED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il</w:t>
      </w:r>
      <w:r w:rsidR="00B56419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i</w:t>
      </w:r>
      <w:proofErr w:type="spellEnd"/>
      <w:r w:rsidR="00B56419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="00B56419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neposredno</w:t>
      </w:r>
      <w:proofErr w:type="spellEnd"/>
      <w:r w:rsidR="00B56419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u </w:t>
      </w:r>
      <w:proofErr w:type="spellStart"/>
      <w:r w:rsidR="00B56419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prostorije</w:t>
      </w:r>
      <w:proofErr w:type="spellEnd"/>
      <w:r w:rsidR="00B56419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proofErr w:type="gramStart"/>
      <w:r w:rsidR="00B56419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FINra</w:t>
      </w:r>
      <w:proofErr w:type="spellEnd"/>
      <w:r w:rsidR="00B56419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,</w:t>
      </w:r>
      <w:r w:rsidR="006B02ED" w:rsidRPr="00184663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="002E4E24" w:rsidRPr="00184663">
        <w:rPr>
          <w:color w:val="000000" w:themeColor="text1"/>
          <w:sz w:val="20"/>
          <w:szCs w:val="20"/>
        </w:rPr>
        <w:t xml:space="preserve"> </w:t>
      </w:r>
      <w:proofErr w:type="spellStart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zajed</w:t>
      </w:r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no</w:t>
      </w:r>
      <w:proofErr w:type="spellEnd"/>
      <w:proofErr w:type="gramEnd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sa</w:t>
      </w:r>
      <w:proofErr w:type="spellEnd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izjavom</w:t>
      </w:r>
      <w:proofErr w:type="spellEnd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</w:t>
      </w:r>
      <w:proofErr w:type="spellStart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namjeri</w:t>
      </w:r>
      <w:proofErr w:type="spellEnd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za</w:t>
      </w:r>
      <w:proofErr w:type="spellEnd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angažman</w:t>
      </w:r>
      <w:proofErr w:type="spellEnd"/>
      <w:r w:rsidR="00CF221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radni</w:t>
      </w:r>
      <w:proofErr w:type="spellEnd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odnos</w:t>
      </w:r>
      <w:proofErr w:type="spellEnd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ili</w:t>
      </w:r>
      <w:proofErr w:type="spellEnd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honorarni</w:t>
      </w:r>
      <w:proofErr w:type="spellEnd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angažman</w:t>
      </w:r>
      <w:proofErr w:type="spellEnd"/>
      <w:r w:rsidR="002E4E24" w:rsidRPr="0018466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4E24" w:rsidRPr="001846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034602" w:rsidRPr="00184663" w:rsidRDefault="00034602" w:rsidP="004433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602" w:rsidRPr="00184663" w:rsidRDefault="00034602" w:rsidP="00E723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Konkurs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ostaje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otvoren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do 26.03.2023.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godine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. </w:t>
      </w:r>
    </w:p>
    <w:p w:rsidR="00524B8B" w:rsidRPr="00184663" w:rsidRDefault="00524B8B" w:rsidP="00E7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Nepotpune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neblagovremene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prijave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neće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 xml:space="preserve"> se </w:t>
      </w:r>
      <w:proofErr w:type="spellStart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razmatrati</w:t>
      </w:r>
      <w:proofErr w:type="spellEnd"/>
      <w:r w:rsidRPr="00184663">
        <w:rPr>
          <w:rFonts w:ascii="TimesNewRomanPSMT" w:hAnsi="TimesNewRomanPSMT" w:cs="TimesNewRomanPSMT"/>
          <w:color w:val="000000"/>
          <w:sz w:val="20"/>
          <w:szCs w:val="20"/>
        </w:rPr>
        <w:t>.</w:t>
      </w:r>
      <w:r w:rsidRPr="00184663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524B8B" w:rsidRPr="00184663" w:rsidRDefault="00524B8B" w:rsidP="00E72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bookmarkEnd w:id="0"/>
    <w:p w:rsidR="00E0196A" w:rsidRPr="004C6251" w:rsidRDefault="00E0196A" w:rsidP="00E723E2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813208" w:rsidRPr="00E723E2" w:rsidRDefault="00813208" w:rsidP="00E723E2">
      <w:pPr>
        <w:jc w:val="both"/>
      </w:pPr>
    </w:p>
    <w:sectPr w:rsidR="00813208" w:rsidRPr="00E7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37D"/>
    <w:multiLevelType w:val="hybridMultilevel"/>
    <w:tmpl w:val="BCE29A1C"/>
    <w:lvl w:ilvl="0" w:tplc="989C38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3498"/>
    <w:multiLevelType w:val="hybridMultilevel"/>
    <w:tmpl w:val="9984EA72"/>
    <w:lvl w:ilvl="0" w:tplc="989C38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5250E"/>
    <w:multiLevelType w:val="hybridMultilevel"/>
    <w:tmpl w:val="98AEFA7C"/>
    <w:lvl w:ilvl="0" w:tplc="FB8A8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49F6"/>
    <w:multiLevelType w:val="hybridMultilevel"/>
    <w:tmpl w:val="747E9502"/>
    <w:lvl w:ilvl="0" w:tplc="989C38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03E1"/>
    <w:multiLevelType w:val="hybridMultilevel"/>
    <w:tmpl w:val="07F0F6E4"/>
    <w:lvl w:ilvl="0" w:tplc="989C38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1F"/>
    <w:rsid w:val="00007828"/>
    <w:rsid w:val="00034602"/>
    <w:rsid w:val="000E5916"/>
    <w:rsid w:val="000F3029"/>
    <w:rsid w:val="000F5ACA"/>
    <w:rsid w:val="000F7368"/>
    <w:rsid w:val="00110B78"/>
    <w:rsid w:val="001643F1"/>
    <w:rsid w:val="00184663"/>
    <w:rsid w:val="001E6045"/>
    <w:rsid w:val="00216FA3"/>
    <w:rsid w:val="00220BFD"/>
    <w:rsid w:val="00236E8E"/>
    <w:rsid w:val="00281B04"/>
    <w:rsid w:val="00281EF9"/>
    <w:rsid w:val="002C2F1F"/>
    <w:rsid w:val="002E4E24"/>
    <w:rsid w:val="00301AD0"/>
    <w:rsid w:val="00340318"/>
    <w:rsid w:val="00395196"/>
    <w:rsid w:val="003A5F04"/>
    <w:rsid w:val="003D06F6"/>
    <w:rsid w:val="003D3622"/>
    <w:rsid w:val="004433C6"/>
    <w:rsid w:val="00444C4F"/>
    <w:rsid w:val="00451993"/>
    <w:rsid w:val="00465F6A"/>
    <w:rsid w:val="004C5348"/>
    <w:rsid w:val="004C6251"/>
    <w:rsid w:val="005059E6"/>
    <w:rsid w:val="00524B8B"/>
    <w:rsid w:val="0055393F"/>
    <w:rsid w:val="00555C32"/>
    <w:rsid w:val="00560FB7"/>
    <w:rsid w:val="005B672C"/>
    <w:rsid w:val="005C7FFA"/>
    <w:rsid w:val="005E35C8"/>
    <w:rsid w:val="006A6EC5"/>
    <w:rsid w:val="006B02ED"/>
    <w:rsid w:val="006B4458"/>
    <w:rsid w:val="006F4173"/>
    <w:rsid w:val="00740C6D"/>
    <w:rsid w:val="007750E4"/>
    <w:rsid w:val="007B55A9"/>
    <w:rsid w:val="00813208"/>
    <w:rsid w:val="00841311"/>
    <w:rsid w:val="008E01AE"/>
    <w:rsid w:val="008F7849"/>
    <w:rsid w:val="009204AF"/>
    <w:rsid w:val="009A72EA"/>
    <w:rsid w:val="009B2B1D"/>
    <w:rsid w:val="009C5633"/>
    <w:rsid w:val="00A6039C"/>
    <w:rsid w:val="00A76798"/>
    <w:rsid w:val="00A94D45"/>
    <w:rsid w:val="00AB3565"/>
    <w:rsid w:val="00AF0D16"/>
    <w:rsid w:val="00B30547"/>
    <w:rsid w:val="00B4282C"/>
    <w:rsid w:val="00B47B11"/>
    <w:rsid w:val="00B5140A"/>
    <w:rsid w:val="00B56419"/>
    <w:rsid w:val="00B859BF"/>
    <w:rsid w:val="00C0163D"/>
    <w:rsid w:val="00CA399C"/>
    <w:rsid w:val="00CE3905"/>
    <w:rsid w:val="00CF2214"/>
    <w:rsid w:val="00D515D3"/>
    <w:rsid w:val="00D9584C"/>
    <w:rsid w:val="00E0196A"/>
    <w:rsid w:val="00E66054"/>
    <w:rsid w:val="00E723E2"/>
    <w:rsid w:val="00ED1AFC"/>
    <w:rsid w:val="00EE261A"/>
    <w:rsid w:val="00F2503C"/>
    <w:rsid w:val="00F560BF"/>
    <w:rsid w:val="00FA78F1"/>
    <w:rsid w:val="00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622C"/>
  <w15:chartTrackingRefBased/>
  <w15:docId w15:val="{050AB969-7961-44B1-B38A-C72A8FC3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03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E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zulic</dc:creator>
  <cp:keywords/>
  <dc:description/>
  <cp:lastModifiedBy>ahmed zulic</cp:lastModifiedBy>
  <cp:revision>24</cp:revision>
  <cp:lastPrinted>2023-03-17T14:18:00Z</cp:lastPrinted>
  <dcterms:created xsi:type="dcterms:W3CDTF">2023-03-17T10:57:00Z</dcterms:created>
  <dcterms:modified xsi:type="dcterms:W3CDTF">2023-03-17T14:33:00Z</dcterms:modified>
</cp:coreProperties>
</file>