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BE" w:rsidRDefault="00700EBE" w:rsidP="00700EBE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sz w:val="20"/>
          <w:szCs w:val="20"/>
          <w:lang w:val="en-US"/>
        </w:rPr>
        <w:drawing>
          <wp:inline distT="0" distB="0" distL="0" distR="0" wp14:anchorId="1968CD3B" wp14:editId="64961764">
            <wp:extent cx="1478687" cy="602615"/>
            <wp:effectExtent l="0" t="0" r="7620" b="6985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="1129" w:tblpY="106"/>
        <w:tblW w:w="9067" w:type="dxa"/>
        <w:tblLayout w:type="fixed"/>
        <w:tblLook w:val="01E0" w:firstRow="1" w:lastRow="1" w:firstColumn="1" w:lastColumn="1" w:noHBand="0" w:noVBand="0"/>
      </w:tblPr>
      <w:tblGrid>
        <w:gridCol w:w="3104"/>
        <w:gridCol w:w="5963"/>
      </w:tblGrid>
      <w:tr w:rsidR="00700EBE" w:rsidTr="00DD5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DD5589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700EBE" w:rsidP="00DD5589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BE16D6">
              <w:rPr>
                <w:spacing w:val="-1"/>
                <w:w w:val="105"/>
              </w:rPr>
              <w:t>–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911E6A" w:rsidRPr="00700EBE">
              <w:rPr>
                <w:spacing w:val="-1"/>
                <w:w w:val="105"/>
              </w:rPr>
              <w:t xml:space="preserve"> FINANSIJE</w:t>
            </w:r>
            <w:r w:rsidR="00911E6A" w:rsidRPr="00700EBE">
              <w:rPr>
                <w:spacing w:val="-10"/>
                <w:w w:val="105"/>
              </w:rPr>
              <w:t xml:space="preserve"> </w:t>
            </w:r>
            <w:r w:rsidR="00911E6A" w:rsidRPr="00700EBE">
              <w:rPr>
                <w:w w:val="105"/>
              </w:rPr>
              <w:t>I</w:t>
            </w:r>
            <w:r w:rsidR="00911E6A" w:rsidRPr="00700EBE">
              <w:rPr>
                <w:spacing w:val="-11"/>
                <w:w w:val="105"/>
              </w:rPr>
              <w:t xml:space="preserve"> </w:t>
            </w:r>
            <w:r w:rsidR="00911E6A" w:rsidRPr="00700EBE">
              <w:rPr>
                <w:w w:val="105"/>
              </w:rPr>
              <w:t>RAČUNOODSTVO</w:t>
            </w:r>
          </w:p>
        </w:tc>
      </w:tr>
      <w:tr w:rsidR="00700EBE" w:rsidTr="00DD5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DD5589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700EBE" w:rsidTr="00DD55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</w:tcPr>
          <w:p w:rsidR="00700EBE" w:rsidRDefault="00700EBE" w:rsidP="00DD5589">
            <w:pPr>
              <w:pStyle w:val="TableParagraph"/>
              <w:spacing w:before="4"/>
              <w:rPr>
                <w:sz w:val="16"/>
              </w:rPr>
            </w:pPr>
          </w:p>
          <w:p w:rsidR="00700EBE" w:rsidRPr="00700EBE" w:rsidRDefault="00DD5589" w:rsidP="00DD5589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Pr="00700EBE">
              <w:rPr>
                <w:sz w:val="20"/>
              </w:rPr>
              <w:t>SEPTEMBARSKI</w:t>
            </w:r>
            <w:r w:rsidRPr="00700EBE">
              <w:rPr>
                <w:spacing w:val="9"/>
                <w:sz w:val="20"/>
              </w:rPr>
              <w:t xml:space="preserve"> </w:t>
            </w:r>
            <w:r w:rsidRPr="00700EBE">
              <w:rPr>
                <w:sz w:val="20"/>
              </w:rPr>
              <w:t>ISPITNI</w:t>
            </w:r>
            <w:r w:rsidRPr="00700EBE">
              <w:rPr>
                <w:spacing w:val="10"/>
                <w:sz w:val="20"/>
              </w:rPr>
              <w:t xml:space="preserve"> </w:t>
            </w:r>
            <w:r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63" w:type="dxa"/>
          </w:tcPr>
          <w:p w:rsidR="00700EBE" w:rsidRPr="00C97365" w:rsidRDefault="00700EBE" w:rsidP="00DD5589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21.0</w:t>
            </w:r>
            <w:r w:rsidR="00E666E7">
              <w:rPr>
                <w:b w:val="0"/>
                <w:w w:val="105"/>
                <w:sz w:val="20"/>
              </w:rPr>
              <w:t>9</w:t>
            </w:r>
            <w:r w:rsidR="001F502D">
              <w:rPr>
                <w:b w:val="0"/>
                <w:w w:val="105"/>
                <w:sz w:val="20"/>
              </w:rPr>
              <w:t>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700EBE" w:rsidRDefault="00700EBE" w:rsidP="00DD5589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7"/>
        <w:rPr>
          <w:sz w:val="27"/>
          <w:szCs w:val="27"/>
        </w:rPr>
      </w:pPr>
    </w:p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500179">
        <w:trPr>
          <w:trHeight w:val="397"/>
          <w:jc w:val="center"/>
        </w:trPr>
        <w:tc>
          <w:tcPr>
            <w:tcW w:w="9068" w:type="dxa"/>
            <w:gridSpan w:val="5"/>
            <w:shd w:val="clear" w:color="auto" w:fill="F4B083"/>
          </w:tcPr>
          <w:p w:rsidR="00700EBE" w:rsidRDefault="00700EBE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GODINA, I SEMESTAR (zimski)</w:t>
            </w:r>
          </w:p>
        </w:tc>
      </w:tr>
      <w:tr w:rsidR="00E666E7" w:rsidTr="00E666E7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500179" w:rsidTr="00E666E7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500179" w:rsidRPr="00C97365" w:rsidRDefault="00500179" w:rsidP="00500179">
            <w:pPr>
              <w:pStyle w:val="TableParagraph"/>
              <w:spacing w:line="195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Osnove</w:t>
            </w:r>
            <w:r w:rsidRPr="00C97365">
              <w:rPr>
                <w:spacing w:val="-8"/>
                <w:w w:val="105"/>
                <w:sz w:val="24"/>
              </w:rPr>
              <w:t xml:space="preserve"> </w:t>
            </w:r>
            <w:r w:rsidRPr="00C97365">
              <w:rPr>
                <w:spacing w:val="-1"/>
                <w:w w:val="105"/>
                <w:sz w:val="24"/>
              </w:rPr>
              <w:t>ekonomije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500179" w:rsidRPr="00C97365" w:rsidRDefault="00500179" w:rsidP="00500179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Poslovna</w:t>
            </w:r>
            <w:r w:rsidRPr="00C97365">
              <w:rPr>
                <w:spacing w:val="-7"/>
                <w:w w:val="105"/>
                <w:sz w:val="24"/>
              </w:rPr>
              <w:t xml:space="preserve"> </w:t>
            </w:r>
            <w:r w:rsidRPr="00C97365">
              <w:rPr>
                <w:spacing w:val="-1"/>
                <w:w w:val="105"/>
                <w:sz w:val="24"/>
              </w:rPr>
              <w:t>matematika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500179" w:rsidRPr="00C97365" w:rsidRDefault="00500179" w:rsidP="00500179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Osnove</w:t>
            </w:r>
            <w:r w:rsidRPr="00C97365">
              <w:rPr>
                <w:spacing w:val="-9"/>
                <w:w w:val="105"/>
                <w:sz w:val="24"/>
              </w:rPr>
              <w:t xml:space="preserve"> </w:t>
            </w:r>
            <w:r w:rsidRPr="00C97365">
              <w:rPr>
                <w:spacing w:val="-1"/>
                <w:w w:val="105"/>
                <w:sz w:val="24"/>
              </w:rPr>
              <w:t>računovodstva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500179" w:rsidRPr="00C97365" w:rsidRDefault="00500179" w:rsidP="00500179">
            <w:pPr>
              <w:pStyle w:val="TableParagraph"/>
              <w:spacing w:before="4"/>
              <w:ind w:left="40"/>
              <w:rPr>
                <w:sz w:val="24"/>
              </w:rPr>
            </w:pPr>
            <w:r w:rsidRPr="00C97365">
              <w:rPr>
                <w:w w:val="105"/>
                <w:sz w:val="24"/>
              </w:rPr>
              <w:t>Ekonomika</w:t>
            </w:r>
            <w:r w:rsidRPr="00C97365">
              <w:rPr>
                <w:spacing w:val="-8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preduzeća</w:t>
            </w:r>
            <w:r w:rsidRPr="00C97365">
              <w:rPr>
                <w:spacing w:val="-7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sa</w:t>
            </w:r>
          </w:p>
          <w:p w:rsidR="00500179" w:rsidRPr="00C97365" w:rsidRDefault="00500179" w:rsidP="00500179">
            <w:pPr>
              <w:pStyle w:val="TableParagraph"/>
              <w:spacing w:before="28" w:line="201" w:lineRule="exact"/>
              <w:ind w:left="40"/>
              <w:rPr>
                <w:sz w:val="24"/>
              </w:rPr>
            </w:pPr>
            <w:r w:rsidRPr="00C97365">
              <w:rPr>
                <w:w w:val="105"/>
                <w:sz w:val="24"/>
              </w:rPr>
              <w:t>mikorekonomijom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500179" w:rsidRDefault="00500179" w:rsidP="00500179">
            <w:pPr>
              <w:pStyle w:val="TableParagraph"/>
              <w:spacing w:before="4" w:line="203" w:lineRule="exact"/>
              <w:ind w:left="40"/>
              <w:rPr>
                <w:w w:val="105"/>
                <w:sz w:val="24"/>
              </w:rPr>
            </w:pPr>
          </w:p>
          <w:p w:rsidR="00500179" w:rsidRPr="00C97365" w:rsidRDefault="00500179" w:rsidP="00500179">
            <w:pPr>
              <w:pStyle w:val="TableParagraph"/>
              <w:spacing w:before="4" w:line="203" w:lineRule="exact"/>
              <w:ind w:left="40"/>
              <w:rPr>
                <w:sz w:val="24"/>
              </w:rPr>
            </w:pPr>
            <w:r w:rsidRPr="00C97365">
              <w:rPr>
                <w:w w:val="105"/>
                <w:sz w:val="24"/>
              </w:rPr>
              <w:t>Engleski</w:t>
            </w:r>
            <w:r w:rsidRPr="00C97365">
              <w:rPr>
                <w:spacing w:val="-6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jezik</w:t>
            </w:r>
            <w:r w:rsidRPr="00C97365">
              <w:rPr>
                <w:spacing w:val="-8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I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p w:rsidR="00700EBE" w:rsidRDefault="00700EBE" w:rsidP="00700EBE">
      <w:pPr>
        <w:spacing w:before="9"/>
        <w:rPr>
          <w:b/>
          <w:sz w:val="15"/>
          <w:szCs w:val="15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1"/>
        <w:gridCol w:w="1407"/>
        <w:gridCol w:w="1565"/>
      </w:tblGrid>
      <w:tr w:rsidR="00700EBE" w:rsidTr="00E666E7">
        <w:trPr>
          <w:trHeight w:val="378"/>
          <w:jc w:val="center"/>
        </w:trPr>
        <w:tc>
          <w:tcPr>
            <w:tcW w:w="9067" w:type="dxa"/>
            <w:gridSpan w:val="5"/>
            <w:shd w:val="clear" w:color="auto" w:fill="F4B083"/>
          </w:tcPr>
          <w:p w:rsidR="00700EBE" w:rsidRDefault="00700EBE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I GODINA, I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>
              <w:rPr>
                <w:b/>
                <w:color w:val="000000"/>
                <w:sz w:val="24"/>
                <w:szCs w:val="24"/>
              </w:rPr>
              <w:t>ljetni</w:t>
            </w:r>
            <w:r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66E7" w:rsidTr="00E666E7">
        <w:trPr>
          <w:trHeight w:val="778"/>
          <w:jc w:val="center"/>
        </w:trPr>
        <w:tc>
          <w:tcPr>
            <w:tcW w:w="709" w:type="dxa"/>
            <w:shd w:val="clear" w:color="auto" w:fill="F4B083"/>
          </w:tcPr>
          <w:p w:rsidR="00E666E7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83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56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500179" w:rsidTr="00E666E7">
        <w:trPr>
          <w:trHeight w:val="472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Organizaciono</w:t>
            </w:r>
          </w:p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ponašanje</w:t>
            </w:r>
          </w:p>
        </w:tc>
        <w:tc>
          <w:tcPr>
            <w:tcW w:w="255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470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Poduzetništvo</w:t>
            </w:r>
          </w:p>
        </w:tc>
        <w:tc>
          <w:tcPr>
            <w:tcW w:w="255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Osnove</w:t>
            </w:r>
          </w:p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poslovnih finansija</w:t>
            </w:r>
          </w:p>
        </w:tc>
        <w:tc>
          <w:tcPr>
            <w:tcW w:w="255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Poslovna</w:t>
            </w:r>
          </w:p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500179" w:rsidRPr="00700EBE" w:rsidRDefault="00500179" w:rsidP="0050017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Praktično</w:t>
            </w:r>
          </w:p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osposobljavnje I</w:t>
            </w:r>
          </w:p>
        </w:tc>
        <w:tc>
          <w:tcPr>
            <w:tcW w:w="255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500179" w:rsidRPr="00700EBE" w:rsidRDefault="00500179" w:rsidP="0050017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line="273" w:lineRule="auto"/>
        <w:jc w:val="center"/>
        <w:rPr>
          <w:sz w:val="24"/>
          <w:szCs w:val="24"/>
        </w:rPr>
        <w:sectPr w:rsidR="00700EBE" w:rsidSect="00700EBE">
          <w:pgSz w:w="12240" w:h="15840"/>
          <w:pgMar w:top="1460" w:right="280" w:bottom="1180" w:left="709" w:header="720" w:footer="720" w:gutter="0"/>
          <w:pgNumType w:start="1"/>
          <w:cols w:space="720"/>
          <w:docGrid w:linePitch="299"/>
        </w:sectPr>
      </w:pPr>
    </w:p>
    <w:p w:rsidR="00700EBE" w:rsidRDefault="00700EBE" w:rsidP="00700EBE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4A28355F" wp14:editId="039463DE">
            <wp:extent cx="1478687" cy="602615"/>
            <wp:effectExtent l="0" t="0" r="7620" b="6985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="1129" w:tblpY="106"/>
        <w:tblW w:w="9067" w:type="dxa"/>
        <w:tblLayout w:type="fixed"/>
        <w:tblLook w:val="01E0" w:firstRow="1" w:lastRow="1" w:firstColumn="1" w:lastColumn="1" w:noHBand="0" w:noVBand="0"/>
      </w:tblPr>
      <w:tblGrid>
        <w:gridCol w:w="3104"/>
        <w:gridCol w:w="5963"/>
      </w:tblGrid>
      <w:tr w:rsidR="00700EBE" w:rsidTr="00DD5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DD5589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700EBE" w:rsidP="00DD5589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-</w:t>
            </w:r>
            <w:r w:rsidRPr="00700EBE">
              <w:rPr>
                <w:spacing w:val="-10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FINANSIJE</w:t>
            </w:r>
            <w:r w:rsidRPr="00700EBE">
              <w:rPr>
                <w:spacing w:val="-10"/>
                <w:w w:val="105"/>
              </w:rPr>
              <w:t xml:space="preserve"> </w:t>
            </w:r>
            <w:r w:rsidRPr="00700EBE">
              <w:rPr>
                <w:w w:val="105"/>
              </w:rPr>
              <w:t>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w w:val="105"/>
              </w:rPr>
              <w:t>RAČUNOODSTVO</w:t>
            </w:r>
          </w:p>
        </w:tc>
      </w:tr>
      <w:tr w:rsidR="00700EBE" w:rsidTr="00DD5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DD5589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>
              <w:rPr>
                <w:b w:val="0"/>
                <w:w w:val="105"/>
              </w:rPr>
              <w:t>I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1F502D" w:rsidTr="00DD55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</w:tcPr>
          <w:p w:rsidR="001F502D" w:rsidRDefault="001F502D" w:rsidP="00DD5589">
            <w:pPr>
              <w:pStyle w:val="TableParagraph"/>
              <w:spacing w:before="4"/>
              <w:rPr>
                <w:sz w:val="16"/>
              </w:rPr>
            </w:pPr>
          </w:p>
          <w:p w:rsidR="001F502D" w:rsidRPr="00700EBE" w:rsidRDefault="00DD5589" w:rsidP="00DD5589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Pr="00700EBE">
              <w:rPr>
                <w:sz w:val="20"/>
              </w:rPr>
              <w:t>SEPTEMBARSKI</w:t>
            </w:r>
            <w:r w:rsidRPr="00700EBE">
              <w:rPr>
                <w:spacing w:val="9"/>
                <w:sz w:val="20"/>
              </w:rPr>
              <w:t xml:space="preserve"> </w:t>
            </w:r>
            <w:r w:rsidRPr="00700EBE">
              <w:rPr>
                <w:sz w:val="20"/>
              </w:rPr>
              <w:t>ISPITNI</w:t>
            </w:r>
            <w:r w:rsidRPr="00700EBE">
              <w:rPr>
                <w:spacing w:val="10"/>
                <w:sz w:val="20"/>
              </w:rPr>
              <w:t xml:space="preserve"> </w:t>
            </w:r>
            <w:r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63" w:type="dxa"/>
          </w:tcPr>
          <w:p w:rsidR="001F502D" w:rsidRPr="00C97365" w:rsidRDefault="001F502D" w:rsidP="00DD5589">
            <w:pPr>
              <w:pStyle w:val="TableParagraph"/>
              <w:spacing w:before="3" w:line="273" w:lineRule="auto"/>
              <w:ind w:left="0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 xml:space="preserve"> 21.0</w:t>
            </w:r>
            <w:r>
              <w:rPr>
                <w:b w:val="0"/>
                <w:w w:val="105"/>
                <w:sz w:val="20"/>
              </w:rPr>
              <w:t>9.2024.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1F502D" w:rsidRDefault="001F502D" w:rsidP="00DD5589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7"/>
        <w:rPr>
          <w:sz w:val="27"/>
          <w:szCs w:val="27"/>
        </w:rPr>
      </w:pPr>
    </w:p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E666E7">
        <w:trPr>
          <w:trHeight w:val="397"/>
          <w:jc w:val="center"/>
        </w:trPr>
        <w:tc>
          <w:tcPr>
            <w:tcW w:w="9068" w:type="dxa"/>
            <w:gridSpan w:val="5"/>
            <w:shd w:val="clear" w:color="auto" w:fill="F4B083"/>
          </w:tcPr>
          <w:p w:rsidR="00700EBE" w:rsidRDefault="00700EBE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  <w:r w:rsidR="00E47C8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GODINA, I</w:t>
            </w:r>
            <w:r w:rsidR="00E47C8B">
              <w:rPr>
                <w:b/>
                <w:color w:val="000000"/>
                <w:sz w:val="24"/>
                <w:szCs w:val="24"/>
              </w:rPr>
              <w:t>II</w:t>
            </w:r>
            <w:r>
              <w:rPr>
                <w:b/>
                <w:color w:val="000000"/>
                <w:sz w:val="24"/>
                <w:szCs w:val="24"/>
              </w:rPr>
              <w:t xml:space="preserve"> SEMESTAR (zimski)</w:t>
            </w:r>
          </w:p>
        </w:tc>
      </w:tr>
      <w:tr w:rsidR="00E666E7" w:rsidTr="00E666E7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500179" w:rsidTr="00E666E7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line="205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700EBE">
              <w:rPr>
                <w:sz w:val="24"/>
                <w:szCs w:val="24"/>
              </w:rPr>
              <w:t>inansijsko</w:t>
            </w:r>
          </w:p>
          <w:p w:rsidR="00500179" w:rsidRPr="00700EBE" w:rsidRDefault="00500179" w:rsidP="00500179">
            <w:pPr>
              <w:pStyle w:val="TableParagraph"/>
              <w:spacing w:before="26" w:line="212" w:lineRule="exact"/>
              <w:ind w:left="43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računovodstvo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line="212" w:lineRule="exact"/>
              <w:ind w:left="43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Poslovna</w:t>
            </w:r>
            <w:r w:rsidRPr="00700EBE">
              <w:rPr>
                <w:spacing w:val="17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statistika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line="212" w:lineRule="exact"/>
              <w:ind w:left="43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Osnove</w:t>
            </w:r>
            <w:r w:rsidRPr="00700EBE">
              <w:rPr>
                <w:spacing w:val="17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menadžmenta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rPr>
                <w:sz w:val="24"/>
                <w:szCs w:val="24"/>
              </w:rPr>
            </w:pPr>
          </w:p>
          <w:p w:rsidR="00500179" w:rsidRPr="00700EBE" w:rsidRDefault="00500179" w:rsidP="00500179">
            <w:pPr>
              <w:pStyle w:val="TableParagraph"/>
              <w:spacing w:before="1" w:line="212" w:lineRule="exact"/>
              <w:ind w:left="43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Ekonomija</w:t>
            </w:r>
            <w:r w:rsidRPr="00700EBE">
              <w:rPr>
                <w:spacing w:val="9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EU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line="202" w:lineRule="exact"/>
              <w:ind w:left="43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Poslovni</w:t>
            </w:r>
            <w:r w:rsidRPr="00700EBE">
              <w:rPr>
                <w:spacing w:val="14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engleski</w:t>
            </w:r>
            <w:r w:rsidRPr="00700EBE">
              <w:rPr>
                <w:spacing w:val="15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jezik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p w:rsidR="00700EBE" w:rsidRDefault="00700EBE" w:rsidP="00700EBE">
      <w:pPr>
        <w:spacing w:before="9"/>
        <w:rPr>
          <w:b/>
          <w:sz w:val="15"/>
          <w:szCs w:val="15"/>
        </w:rPr>
      </w:pP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166"/>
        <w:gridCol w:w="1407"/>
        <w:gridCol w:w="1672"/>
      </w:tblGrid>
      <w:tr w:rsidR="00700EBE" w:rsidTr="00E666E7">
        <w:trPr>
          <w:trHeight w:val="378"/>
          <w:jc w:val="center"/>
        </w:trPr>
        <w:tc>
          <w:tcPr>
            <w:tcW w:w="8931" w:type="dxa"/>
            <w:gridSpan w:val="5"/>
            <w:shd w:val="clear" w:color="auto" w:fill="F4B083"/>
          </w:tcPr>
          <w:p w:rsidR="00700EBE" w:rsidRDefault="00E47C8B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  <w:r w:rsidR="00700EBE">
              <w:rPr>
                <w:b/>
                <w:color w:val="000000"/>
                <w:sz w:val="24"/>
                <w:szCs w:val="24"/>
              </w:rPr>
              <w:t>I</w:t>
            </w:r>
            <w:r w:rsidR="00700EBE" w:rsidRPr="00700EBE">
              <w:rPr>
                <w:b/>
                <w:color w:val="000000"/>
                <w:sz w:val="24"/>
                <w:szCs w:val="24"/>
              </w:rPr>
              <w:t xml:space="preserve"> GODINA, I</w:t>
            </w:r>
            <w:r>
              <w:rPr>
                <w:b/>
                <w:color w:val="000000"/>
                <w:sz w:val="24"/>
                <w:szCs w:val="24"/>
              </w:rPr>
              <w:t>V</w:t>
            </w:r>
            <w:r w:rsidR="00700EBE"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 w:rsidR="00700EBE">
              <w:rPr>
                <w:b/>
                <w:color w:val="000000"/>
                <w:sz w:val="24"/>
                <w:szCs w:val="24"/>
              </w:rPr>
              <w:t>ljetni</w:t>
            </w:r>
            <w:r w:rsidR="00700EBE"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66E7" w:rsidTr="00E666E7">
        <w:trPr>
          <w:trHeight w:val="1415"/>
          <w:jc w:val="center"/>
        </w:trPr>
        <w:tc>
          <w:tcPr>
            <w:tcW w:w="709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977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166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672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500179" w:rsidTr="00E666E7">
        <w:trPr>
          <w:trHeight w:val="472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Uvod u finansijski</w:t>
            </w:r>
          </w:p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menadžment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7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470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Poslovno pravo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7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E-marketing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67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Porezni sistemi u BiH</w:t>
            </w:r>
          </w:p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i EU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672" w:type="dxa"/>
            <w:shd w:val="clear" w:color="auto" w:fill="DEEAF6"/>
          </w:tcPr>
          <w:p w:rsidR="00500179" w:rsidRPr="00700EBE" w:rsidRDefault="00500179" w:rsidP="0050017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Praktično</w:t>
            </w:r>
          </w:p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osposobljavanje II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72" w:type="dxa"/>
            <w:shd w:val="clear" w:color="auto" w:fill="DEEAF6"/>
          </w:tcPr>
          <w:p w:rsidR="00500179" w:rsidRPr="00700EBE" w:rsidRDefault="00500179" w:rsidP="0050017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line="273" w:lineRule="auto"/>
        <w:jc w:val="center"/>
        <w:rPr>
          <w:sz w:val="24"/>
          <w:szCs w:val="24"/>
        </w:rPr>
        <w:sectPr w:rsidR="00700EBE" w:rsidSect="00700EBE">
          <w:pgSz w:w="12240" w:h="15840"/>
          <w:pgMar w:top="1460" w:right="280" w:bottom="1180" w:left="709" w:header="720" w:footer="720" w:gutter="0"/>
          <w:pgNumType w:start="1"/>
          <w:cols w:space="720"/>
          <w:docGrid w:linePitch="299"/>
        </w:sectPr>
      </w:pPr>
    </w:p>
    <w:p w:rsidR="00700EBE" w:rsidRDefault="00700EBE" w:rsidP="00700EBE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6246D264" wp14:editId="52022A48">
            <wp:extent cx="1478687" cy="602615"/>
            <wp:effectExtent l="0" t="0" r="7620" b="6985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="1129" w:tblpY="106"/>
        <w:tblW w:w="9067" w:type="dxa"/>
        <w:tblLayout w:type="fixed"/>
        <w:tblLook w:val="01E0" w:firstRow="1" w:lastRow="1" w:firstColumn="1" w:lastColumn="1" w:noHBand="0" w:noVBand="0"/>
      </w:tblPr>
      <w:tblGrid>
        <w:gridCol w:w="3104"/>
        <w:gridCol w:w="5963"/>
      </w:tblGrid>
      <w:tr w:rsidR="00700EBE" w:rsidTr="00DD5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DD5589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700EBE" w:rsidP="00DD5589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-</w:t>
            </w:r>
            <w:r w:rsidRPr="00700EBE">
              <w:rPr>
                <w:spacing w:val="-10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FINANSIJE</w:t>
            </w:r>
            <w:r w:rsidRPr="00700EBE">
              <w:rPr>
                <w:spacing w:val="-10"/>
                <w:w w:val="105"/>
              </w:rPr>
              <w:t xml:space="preserve"> </w:t>
            </w:r>
            <w:r w:rsidRPr="00700EBE">
              <w:rPr>
                <w:w w:val="105"/>
              </w:rPr>
              <w:t>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w w:val="105"/>
              </w:rPr>
              <w:t>RAČUNOODSTVO</w:t>
            </w:r>
          </w:p>
        </w:tc>
      </w:tr>
      <w:tr w:rsidR="00700EBE" w:rsidTr="00DD5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700EBE" w:rsidRDefault="00700EBE" w:rsidP="00DD5589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>
              <w:rPr>
                <w:b w:val="0"/>
                <w:w w:val="105"/>
              </w:rPr>
              <w:t>II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1F502D" w:rsidTr="00DD55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</w:tcPr>
          <w:p w:rsidR="001F502D" w:rsidRDefault="001F502D" w:rsidP="00DD5589">
            <w:pPr>
              <w:pStyle w:val="TableParagraph"/>
              <w:spacing w:before="4"/>
              <w:rPr>
                <w:sz w:val="16"/>
              </w:rPr>
            </w:pPr>
          </w:p>
          <w:p w:rsidR="001F502D" w:rsidRPr="00700EBE" w:rsidRDefault="00DD5589" w:rsidP="00DD5589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Pr="00700EBE">
              <w:rPr>
                <w:sz w:val="20"/>
              </w:rPr>
              <w:t>SEPTEMBARSKI</w:t>
            </w:r>
            <w:r w:rsidRPr="00700EBE">
              <w:rPr>
                <w:spacing w:val="9"/>
                <w:sz w:val="20"/>
              </w:rPr>
              <w:t xml:space="preserve"> </w:t>
            </w:r>
            <w:r w:rsidRPr="00700EBE">
              <w:rPr>
                <w:sz w:val="20"/>
              </w:rPr>
              <w:t>ISPITNI</w:t>
            </w:r>
            <w:r w:rsidRPr="00700EBE">
              <w:rPr>
                <w:spacing w:val="10"/>
                <w:sz w:val="20"/>
              </w:rPr>
              <w:t xml:space="preserve"> </w:t>
            </w:r>
            <w:r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63" w:type="dxa"/>
          </w:tcPr>
          <w:p w:rsidR="001F502D" w:rsidRPr="00C97365" w:rsidRDefault="001F502D" w:rsidP="00DD5589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21.0</w:t>
            </w:r>
            <w:r>
              <w:rPr>
                <w:b w:val="0"/>
                <w:w w:val="105"/>
                <w:sz w:val="20"/>
              </w:rPr>
              <w:t>9.2024.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1F502D" w:rsidRDefault="001F502D" w:rsidP="00DD5589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7"/>
        <w:rPr>
          <w:sz w:val="27"/>
          <w:szCs w:val="27"/>
        </w:rPr>
      </w:pPr>
    </w:p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500179">
        <w:trPr>
          <w:trHeight w:val="397"/>
          <w:jc w:val="center"/>
        </w:trPr>
        <w:tc>
          <w:tcPr>
            <w:tcW w:w="9068" w:type="dxa"/>
            <w:gridSpan w:val="5"/>
            <w:shd w:val="clear" w:color="auto" w:fill="F4B083"/>
          </w:tcPr>
          <w:p w:rsidR="00700EBE" w:rsidRDefault="00E47C8B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III GODINA, V </w:t>
            </w:r>
            <w:r w:rsidR="00700EBE">
              <w:rPr>
                <w:b/>
                <w:color w:val="000000"/>
                <w:sz w:val="24"/>
                <w:szCs w:val="24"/>
              </w:rPr>
              <w:t>SEMESTAR (zimski)</w:t>
            </w:r>
          </w:p>
        </w:tc>
      </w:tr>
      <w:tr w:rsidR="006C3CE9" w:rsidTr="006C3CE9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500179" w:rsidTr="006C3CE9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before="175" w:line="198" w:lineRule="exact"/>
              <w:ind w:left="0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Primjena</w:t>
            </w:r>
            <w:r w:rsidRPr="00700EBE">
              <w:rPr>
                <w:spacing w:val="6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finansijskog</w:t>
            </w:r>
            <w:r w:rsidRPr="00700EBE">
              <w:rPr>
                <w:spacing w:val="6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menadžmenta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line="198" w:lineRule="exact"/>
              <w:ind w:left="40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Metode</w:t>
            </w:r>
            <w:r w:rsidRPr="00700EBE">
              <w:rPr>
                <w:spacing w:val="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i</w:t>
            </w:r>
            <w:r w:rsidRPr="00700EBE">
              <w:rPr>
                <w:spacing w:val="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tehnike</w:t>
            </w:r>
            <w:r w:rsidRPr="00700EBE">
              <w:rPr>
                <w:spacing w:val="3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u</w:t>
            </w:r>
            <w:r w:rsidRPr="00700EBE">
              <w:rPr>
                <w:spacing w:val="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poslovnom</w:t>
            </w:r>
            <w:r w:rsidRPr="00700EBE">
              <w:rPr>
                <w:spacing w:val="-1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odlučivanju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before="137" w:line="198" w:lineRule="exact"/>
              <w:ind w:left="0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Primjena</w:t>
            </w:r>
            <w:r w:rsidRPr="00700EBE">
              <w:rPr>
                <w:spacing w:val="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IT</w:t>
            </w:r>
            <w:r w:rsidRPr="00700EBE">
              <w:rPr>
                <w:spacing w:val="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u</w:t>
            </w:r>
            <w:r w:rsidRPr="00700EBE">
              <w:rPr>
                <w:spacing w:val="1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računovodstvu</w:t>
            </w:r>
            <w:r w:rsidRPr="00700EBE">
              <w:rPr>
                <w:spacing w:val="1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i</w:t>
            </w:r>
            <w:r w:rsidRPr="00700EBE">
              <w:rPr>
                <w:spacing w:val="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reviziji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line="198" w:lineRule="exact"/>
              <w:ind w:left="0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Napredni</w:t>
            </w:r>
            <w:r w:rsidRPr="00700EBE">
              <w:rPr>
                <w:spacing w:val="4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poslovni</w:t>
            </w:r>
            <w:r w:rsidRPr="00700EBE">
              <w:rPr>
                <w:spacing w:val="4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engleski</w:t>
            </w:r>
            <w:r w:rsidRPr="00700EBE">
              <w:rPr>
                <w:spacing w:val="4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jezik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before="94" w:line="230" w:lineRule="atLeast"/>
              <w:ind w:left="0" w:right="49"/>
              <w:rPr>
                <w:sz w:val="24"/>
                <w:szCs w:val="24"/>
              </w:rPr>
            </w:pPr>
            <w:r w:rsidRPr="00700EBE">
              <w:rPr>
                <w:sz w:val="24"/>
                <w:szCs w:val="24"/>
              </w:rPr>
              <w:t>Računovodstvo</w:t>
            </w:r>
            <w:r w:rsidRPr="00700EBE">
              <w:rPr>
                <w:spacing w:val="5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finansijskih</w:t>
            </w:r>
            <w:r w:rsidRPr="00700EBE">
              <w:rPr>
                <w:spacing w:val="8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institucije,</w:t>
            </w:r>
            <w:r w:rsidRPr="00700EBE">
              <w:rPr>
                <w:spacing w:val="-42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trgovine</w:t>
            </w:r>
            <w:r w:rsidRPr="00700EBE">
              <w:rPr>
                <w:spacing w:val="1"/>
                <w:sz w:val="24"/>
                <w:szCs w:val="24"/>
              </w:rPr>
              <w:t xml:space="preserve"> </w:t>
            </w:r>
            <w:r w:rsidRPr="00700EBE">
              <w:rPr>
                <w:sz w:val="24"/>
                <w:szCs w:val="24"/>
              </w:rPr>
              <w:t>i usluga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p w:rsidR="00700EBE" w:rsidRDefault="00700EBE" w:rsidP="00700EBE">
      <w:pPr>
        <w:spacing w:before="9"/>
        <w:rPr>
          <w:b/>
          <w:sz w:val="15"/>
          <w:szCs w:val="15"/>
        </w:rPr>
      </w:pP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35"/>
        <w:gridCol w:w="2166"/>
        <w:gridCol w:w="1407"/>
        <w:gridCol w:w="1809"/>
      </w:tblGrid>
      <w:tr w:rsidR="00700EBE" w:rsidTr="006C3CE9">
        <w:trPr>
          <w:trHeight w:val="378"/>
          <w:jc w:val="center"/>
        </w:trPr>
        <w:tc>
          <w:tcPr>
            <w:tcW w:w="8931" w:type="dxa"/>
            <w:gridSpan w:val="5"/>
            <w:shd w:val="clear" w:color="auto" w:fill="F4B083"/>
          </w:tcPr>
          <w:p w:rsidR="00700EBE" w:rsidRDefault="00700EBE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  <w:r w:rsidR="00E47C8B">
              <w:rPr>
                <w:b/>
                <w:color w:val="000000"/>
                <w:sz w:val="24"/>
                <w:szCs w:val="24"/>
              </w:rPr>
              <w:t>II GODINA, V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>
              <w:rPr>
                <w:b/>
                <w:color w:val="000000"/>
                <w:sz w:val="24"/>
                <w:szCs w:val="24"/>
              </w:rPr>
              <w:t>ljetni</w:t>
            </w:r>
            <w:r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6C3CE9" w:rsidTr="006C3CE9">
        <w:trPr>
          <w:trHeight w:val="1415"/>
          <w:jc w:val="center"/>
        </w:trPr>
        <w:tc>
          <w:tcPr>
            <w:tcW w:w="714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835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166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809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500179" w:rsidTr="006C3CE9">
        <w:trPr>
          <w:trHeight w:val="472"/>
          <w:jc w:val="center"/>
        </w:trPr>
        <w:tc>
          <w:tcPr>
            <w:tcW w:w="714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Primjena upravljačkog računovodstva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809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470"/>
          <w:jc w:val="center"/>
        </w:trPr>
        <w:tc>
          <w:tcPr>
            <w:tcW w:w="714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Planiranje i analiza poslovanja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809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471"/>
          <w:jc w:val="center"/>
        </w:trPr>
        <w:tc>
          <w:tcPr>
            <w:tcW w:w="714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Računovodstvo budžeta i neprofitnih</w:t>
            </w:r>
          </w:p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organizacija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809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471"/>
          <w:jc w:val="center"/>
        </w:trPr>
        <w:tc>
          <w:tcPr>
            <w:tcW w:w="714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Javne nabavke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809" w:type="dxa"/>
            <w:shd w:val="clear" w:color="auto" w:fill="DEEAF6"/>
          </w:tcPr>
          <w:p w:rsidR="00500179" w:rsidRPr="00700EBE" w:rsidRDefault="00500179" w:rsidP="0050017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471"/>
          <w:jc w:val="center"/>
        </w:trPr>
        <w:tc>
          <w:tcPr>
            <w:tcW w:w="714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Praktično</w:t>
            </w:r>
          </w:p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Osposobljavanje III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809" w:type="dxa"/>
            <w:shd w:val="clear" w:color="auto" w:fill="DEEAF6"/>
          </w:tcPr>
          <w:p w:rsidR="00500179" w:rsidRPr="00700EBE" w:rsidRDefault="00500179" w:rsidP="0050017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line="273" w:lineRule="auto"/>
        <w:jc w:val="center"/>
        <w:rPr>
          <w:sz w:val="24"/>
          <w:szCs w:val="24"/>
        </w:rPr>
        <w:sectPr w:rsidR="00700EBE" w:rsidSect="00700EBE">
          <w:pgSz w:w="12240" w:h="15840"/>
          <w:pgMar w:top="568" w:right="280" w:bottom="1180" w:left="709" w:header="720" w:footer="720" w:gutter="0"/>
          <w:pgNumType w:start="1"/>
          <w:cols w:space="720"/>
          <w:docGrid w:linePitch="299"/>
        </w:sectPr>
      </w:pPr>
    </w:p>
    <w:p w:rsidR="00700EBE" w:rsidRDefault="00700EBE" w:rsidP="00700EBE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401A8A8E" wp14:editId="55422E38">
            <wp:extent cx="1478687" cy="602615"/>
            <wp:effectExtent l="0" t="0" r="7620" b="6985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Y="106"/>
        <w:tblW w:w="9252" w:type="dxa"/>
        <w:tblLayout w:type="fixed"/>
        <w:tblLook w:val="01E0" w:firstRow="1" w:lastRow="1" w:firstColumn="1" w:lastColumn="1" w:noHBand="0" w:noVBand="0"/>
      </w:tblPr>
      <w:tblGrid>
        <w:gridCol w:w="3543"/>
        <w:gridCol w:w="5709"/>
      </w:tblGrid>
      <w:tr w:rsidR="00700EBE" w:rsidTr="00DD5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2"/>
          </w:tcPr>
          <w:p w:rsidR="00700EBE" w:rsidRDefault="00700EBE" w:rsidP="00934E20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700EBE" w:rsidP="00934E20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-</w:t>
            </w:r>
            <w:r w:rsidRPr="00700EBE">
              <w:rPr>
                <w:spacing w:val="-10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FINANSIJE</w:t>
            </w:r>
            <w:r w:rsidRPr="00700EBE">
              <w:rPr>
                <w:spacing w:val="-10"/>
                <w:w w:val="105"/>
              </w:rPr>
              <w:t xml:space="preserve"> </w:t>
            </w:r>
            <w:r w:rsidRPr="00700EBE">
              <w:rPr>
                <w:w w:val="105"/>
              </w:rPr>
              <w:t>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w w:val="105"/>
              </w:rPr>
              <w:t>RAČUNOODSTVO</w:t>
            </w:r>
          </w:p>
        </w:tc>
      </w:tr>
      <w:tr w:rsidR="00700EBE" w:rsidTr="00DD5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2"/>
          </w:tcPr>
          <w:p w:rsidR="00700EBE" w:rsidRDefault="00700EBE" w:rsidP="00934E20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>
              <w:rPr>
                <w:b w:val="0"/>
                <w:w w:val="105"/>
              </w:rPr>
              <w:t>V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1F502D" w:rsidTr="00DD55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1F502D" w:rsidRDefault="001F502D" w:rsidP="001F502D">
            <w:pPr>
              <w:pStyle w:val="TableParagraph"/>
              <w:spacing w:before="4"/>
              <w:rPr>
                <w:sz w:val="16"/>
              </w:rPr>
            </w:pPr>
          </w:p>
          <w:p w:rsidR="001F502D" w:rsidRPr="00700EBE" w:rsidRDefault="00DD5589" w:rsidP="001F502D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Pr="00700EBE">
              <w:rPr>
                <w:sz w:val="20"/>
              </w:rPr>
              <w:t>SEPTEMBARSKI</w:t>
            </w:r>
            <w:r w:rsidRPr="00700EBE">
              <w:rPr>
                <w:spacing w:val="9"/>
                <w:sz w:val="20"/>
              </w:rPr>
              <w:t xml:space="preserve"> </w:t>
            </w:r>
            <w:r w:rsidRPr="00700EBE">
              <w:rPr>
                <w:sz w:val="20"/>
              </w:rPr>
              <w:t>ISPITNI</w:t>
            </w:r>
            <w:r w:rsidRPr="00700EBE">
              <w:rPr>
                <w:spacing w:val="10"/>
                <w:sz w:val="20"/>
              </w:rPr>
              <w:t xml:space="preserve"> </w:t>
            </w:r>
            <w:r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08" w:type="dxa"/>
          </w:tcPr>
          <w:p w:rsidR="001F502D" w:rsidRPr="00C97365" w:rsidRDefault="001F502D" w:rsidP="001F502D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21.0</w:t>
            </w:r>
            <w:r>
              <w:rPr>
                <w:b w:val="0"/>
                <w:w w:val="105"/>
                <w:sz w:val="20"/>
              </w:rPr>
              <w:t>9.2024.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1F502D" w:rsidRDefault="001F502D" w:rsidP="001F502D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  <w:bookmarkStart w:id="1" w:name="_GoBack"/>
      <w:bookmarkEnd w:id="1"/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500179">
        <w:trPr>
          <w:trHeight w:val="397"/>
          <w:jc w:val="center"/>
        </w:trPr>
        <w:tc>
          <w:tcPr>
            <w:tcW w:w="9068" w:type="dxa"/>
            <w:gridSpan w:val="5"/>
            <w:shd w:val="clear" w:color="auto" w:fill="F4B083"/>
          </w:tcPr>
          <w:p w:rsidR="00700EBE" w:rsidRDefault="00E47C8B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  <w:r w:rsidR="00700EBE">
              <w:rPr>
                <w:b/>
                <w:color w:val="000000"/>
                <w:sz w:val="24"/>
                <w:szCs w:val="24"/>
              </w:rPr>
              <w:t xml:space="preserve"> GODINA, </w:t>
            </w:r>
            <w:r>
              <w:rPr>
                <w:b/>
                <w:color w:val="000000"/>
                <w:sz w:val="24"/>
                <w:szCs w:val="24"/>
              </w:rPr>
              <w:t>VI</w:t>
            </w:r>
            <w:r w:rsidR="00700EBE">
              <w:rPr>
                <w:b/>
                <w:color w:val="000000"/>
                <w:sz w:val="24"/>
                <w:szCs w:val="24"/>
              </w:rPr>
              <w:t>I SEMESTAR (zimski)</w:t>
            </w:r>
          </w:p>
        </w:tc>
      </w:tr>
      <w:tr w:rsidR="006C3CE9" w:rsidTr="006C3CE9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6C3CE9" w:rsidRDefault="006C3CE9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500179" w:rsidTr="006C3CE9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500179" w:rsidRDefault="00500179" w:rsidP="00500179">
            <w:pPr>
              <w:pStyle w:val="TableParagraph"/>
              <w:spacing w:line="201" w:lineRule="exact"/>
              <w:ind w:left="0"/>
              <w:rPr>
                <w:spacing w:val="-1"/>
                <w:w w:val="105"/>
                <w:sz w:val="24"/>
              </w:rPr>
            </w:pPr>
          </w:p>
          <w:p w:rsidR="00500179" w:rsidRPr="00700EBE" w:rsidRDefault="00500179" w:rsidP="00500179">
            <w:pPr>
              <w:pStyle w:val="TableParagraph"/>
              <w:spacing w:line="201" w:lineRule="exact"/>
              <w:ind w:left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Finansijski due diligence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before="6"/>
              <w:rPr>
                <w:sz w:val="24"/>
              </w:rPr>
            </w:pPr>
          </w:p>
          <w:p w:rsidR="00500179" w:rsidRPr="00700EBE" w:rsidRDefault="00500179" w:rsidP="00500179">
            <w:pPr>
              <w:pStyle w:val="TableParagraph"/>
              <w:spacing w:line="201" w:lineRule="exact"/>
              <w:ind w:left="40"/>
              <w:rPr>
                <w:sz w:val="24"/>
              </w:rPr>
            </w:pPr>
            <w:r w:rsidRPr="00700EBE">
              <w:rPr>
                <w:spacing w:val="-1"/>
                <w:w w:val="105"/>
                <w:sz w:val="24"/>
              </w:rPr>
              <w:t>Finansijsko</w:t>
            </w:r>
            <w:r w:rsidRPr="00700EBE">
              <w:rPr>
                <w:spacing w:val="-10"/>
                <w:w w:val="105"/>
                <w:sz w:val="24"/>
              </w:rPr>
              <w:t xml:space="preserve"> </w:t>
            </w:r>
            <w:r w:rsidRPr="00700EBE">
              <w:rPr>
                <w:spacing w:val="-1"/>
                <w:w w:val="105"/>
                <w:sz w:val="24"/>
              </w:rPr>
              <w:t>izvještavanje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500179" w:rsidRDefault="00500179" w:rsidP="00500179">
            <w:pPr>
              <w:pStyle w:val="TableParagraph"/>
              <w:spacing w:line="201" w:lineRule="exact"/>
              <w:ind w:left="0"/>
              <w:rPr>
                <w:sz w:val="24"/>
              </w:rPr>
            </w:pPr>
          </w:p>
          <w:p w:rsidR="00500179" w:rsidRPr="00700EBE" w:rsidRDefault="00500179" w:rsidP="00500179">
            <w:pPr>
              <w:pStyle w:val="TableParagraph"/>
              <w:spacing w:line="201" w:lineRule="exact"/>
              <w:ind w:left="0"/>
              <w:rPr>
                <w:sz w:val="24"/>
              </w:rPr>
            </w:pPr>
            <w:r w:rsidRPr="00700EBE">
              <w:rPr>
                <w:spacing w:val="-1"/>
                <w:w w:val="105"/>
                <w:sz w:val="24"/>
              </w:rPr>
              <w:t>Upravljanje</w:t>
            </w:r>
            <w:r w:rsidRPr="00700EBE">
              <w:rPr>
                <w:spacing w:val="-9"/>
                <w:w w:val="105"/>
                <w:sz w:val="24"/>
              </w:rPr>
              <w:t xml:space="preserve"> </w:t>
            </w:r>
            <w:r w:rsidRPr="00700EBE">
              <w:rPr>
                <w:spacing w:val="-1"/>
                <w:w w:val="105"/>
                <w:sz w:val="24"/>
              </w:rPr>
              <w:t>troškovima</w:t>
            </w:r>
            <w:r w:rsidRPr="00700EBE">
              <w:rPr>
                <w:spacing w:val="-8"/>
                <w:w w:val="105"/>
                <w:sz w:val="24"/>
              </w:rPr>
              <w:t xml:space="preserve"> </w:t>
            </w:r>
            <w:r w:rsidRPr="00700EBE">
              <w:rPr>
                <w:w w:val="105"/>
                <w:sz w:val="24"/>
              </w:rPr>
              <w:t>i</w:t>
            </w:r>
            <w:r w:rsidRPr="00700EBE">
              <w:rPr>
                <w:spacing w:val="-9"/>
                <w:w w:val="105"/>
                <w:sz w:val="24"/>
              </w:rPr>
              <w:t xml:space="preserve"> </w:t>
            </w:r>
            <w:r w:rsidRPr="00700EBE">
              <w:rPr>
                <w:w w:val="105"/>
                <w:sz w:val="24"/>
              </w:rPr>
              <w:t>kalkulacijama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500179" w:rsidRDefault="00500179" w:rsidP="00500179">
            <w:pPr>
              <w:pStyle w:val="TableParagraph"/>
              <w:spacing w:line="20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00179" w:rsidRPr="00700EBE" w:rsidRDefault="00500179" w:rsidP="00500179">
            <w:pPr>
              <w:pStyle w:val="TableParagraph"/>
              <w:spacing w:line="201" w:lineRule="exact"/>
              <w:ind w:left="0"/>
              <w:rPr>
                <w:sz w:val="24"/>
              </w:rPr>
            </w:pPr>
            <w:r w:rsidRPr="00700EBE">
              <w:rPr>
                <w:w w:val="105"/>
                <w:sz w:val="24"/>
              </w:rPr>
              <w:t>Strateški</w:t>
            </w:r>
            <w:r w:rsidRPr="00700EBE">
              <w:rPr>
                <w:spacing w:val="-11"/>
                <w:w w:val="105"/>
                <w:sz w:val="24"/>
              </w:rPr>
              <w:t xml:space="preserve"> </w:t>
            </w:r>
            <w:r w:rsidRPr="00700EBE">
              <w:rPr>
                <w:w w:val="105"/>
                <w:sz w:val="24"/>
              </w:rPr>
              <w:t>menadžment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500179" w:rsidRPr="00700EBE" w:rsidRDefault="00500179" w:rsidP="00500179">
            <w:pPr>
              <w:pStyle w:val="TableParagraph"/>
              <w:spacing w:before="28"/>
              <w:ind w:left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Forenzičko računovodstvo i računovodstvene prevare</w:t>
            </w:r>
          </w:p>
        </w:tc>
        <w:tc>
          <w:tcPr>
            <w:tcW w:w="2552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pPr w:leftFromText="180" w:rightFromText="180" w:vertAnchor="text" w:horzAnchor="margin" w:tblpXSpec="center" w:tblpY="31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2835"/>
        <w:gridCol w:w="2166"/>
        <w:gridCol w:w="1407"/>
        <w:gridCol w:w="1667"/>
      </w:tblGrid>
      <w:tr w:rsidR="00152A67" w:rsidTr="006C3CE9">
        <w:trPr>
          <w:trHeight w:val="378"/>
        </w:trPr>
        <w:tc>
          <w:tcPr>
            <w:tcW w:w="9073" w:type="dxa"/>
            <w:gridSpan w:val="5"/>
            <w:shd w:val="clear" w:color="auto" w:fill="F4B083"/>
          </w:tcPr>
          <w:p w:rsidR="00152A67" w:rsidRDefault="00152A6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 GODINA, VIII</w:t>
            </w:r>
            <w:r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>
              <w:rPr>
                <w:b/>
                <w:color w:val="000000"/>
                <w:sz w:val="24"/>
                <w:szCs w:val="24"/>
              </w:rPr>
              <w:t>ljetni</w:t>
            </w:r>
            <w:r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66E7" w:rsidTr="006C3CE9">
        <w:trPr>
          <w:trHeight w:val="1415"/>
        </w:trPr>
        <w:tc>
          <w:tcPr>
            <w:tcW w:w="998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835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166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667" w:type="dxa"/>
            <w:shd w:val="clear" w:color="auto" w:fill="F4B083"/>
          </w:tcPr>
          <w:p w:rsidR="00E666E7" w:rsidRDefault="00E666E7" w:rsidP="0015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500179" w:rsidTr="006C3CE9">
        <w:trPr>
          <w:trHeight w:val="472"/>
        </w:trPr>
        <w:tc>
          <w:tcPr>
            <w:tcW w:w="998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Investicijski</w:t>
            </w:r>
          </w:p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menadžment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6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470"/>
        </w:trPr>
        <w:tc>
          <w:tcPr>
            <w:tcW w:w="998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Interna revizija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500179" w:rsidRDefault="00500179" w:rsidP="00500179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66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471"/>
        </w:trPr>
        <w:tc>
          <w:tcPr>
            <w:tcW w:w="998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Revizija i sistemi interne kontrole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66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500179" w:rsidTr="006C3CE9">
        <w:trPr>
          <w:trHeight w:val="471"/>
        </w:trPr>
        <w:tc>
          <w:tcPr>
            <w:tcW w:w="998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DEEAF6"/>
          </w:tcPr>
          <w:p w:rsidR="00500179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Analiza finansijskih izvještaja</w:t>
            </w:r>
          </w:p>
        </w:tc>
        <w:tc>
          <w:tcPr>
            <w:tcW w:w="2166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500179" w:rsidRPr="00700EBE" w:rsidRDefault="00500179" w:rsidP="00500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667" w:type="dxa"/>
            <w:shd w:val="clear" w:color="auto" w:fill="DEEAF6"/>
          </w:tcPr>
          <w:p w:rsidR="00500179" w:rsidRPr="00700EBE" w:rsidRDefault="00500179" w:rsidP="00500179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152A67" w:rsidRDefault="00152A67" w:rsidP="00152A67">
      <w:pPr>
        <w:tabs>
          <w:tab w:val="left" w:pos="8865"/>
        </w:tabs>
        <w:rPr>
          <w:sz w:val="20"/>
          <w:szCs w:val="24"/>
        </w:rPr>
      </w:pPr>
    </w:p>
    <w:p w:rsidR="004C4D29" w:rsidRPr="00152A67" w:rsidRDefault="00152A67" w:rsidP="00152A67">
      <w:pPr>
        <w:tabs>
          <w:tab w:val="left" w:pos="8865"/>
        </w:tabs>
        <w:jc w:val="right"/>
        <w:rPr>
          <w:sz w:val="24"/>
          <w:szCs w:val="24"/>
        </w:rPr>
      </w:pPr>
      <w:r w:rsidRPr="00152A67">
        <w:rPr>
          <w:sz w:val="24"/>
          <w:szCs w:val="24"/>
        </w:rPr>
        <w:t>Predsjedavajući senata: dr.sc. Ismet Kalić, vanredni profesor</w:t>
      </w:r>
    </w:p>
    <w:sectPr w:rsidR="004C4D29" w:rsidRPr="0015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BE"/>
    <w:rsid w:val="000630DC"/>
    <w:rsid w:val="00152A67"/>
    <w:rsid w:val="001C7DDA"/>
    <w:rsid w:val="001F502D"/>
    <w:rsid w:val="003C7B94"/>
    <w:rsid w:val="00477F72"/>
    <w:rsid w:val="004C4D29"/>
    <w:rsid w:val="00500179"/>
    <w:rsid w:val="006C3CE9"/>
    <w:rsid w:val="00700EBE"/>
    <w:rsid w:val="00911E6A"/>
    <w:rsid w:val="00921534"/>
    <w:rsid w:val="00A909E2"/>
    <w:rsid w:val="00BA25D0"/>
    <w:rsid w:val="00BE16D6"/>
    <w:rsid w:val="00DD5589"/>
    <w:rsid w:val="00E47C8B"/>
    <w:rsid w:val="00E666E7"/>
    <w:rsid w:val="00F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06D62-5C4D-450E-A9F3-97E899B8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E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0EBE"/>
    <w:pPr>
      <w:spacing w:line="268" w:lineRule="exact"/>
      <w:ind w:left="105"/>
    </w:pPr>
  </w:style>
  <w:style w:type="table" w:styleId="PlainTable1">
    <w:name w:val="Plain Table 1"/>
    <w:basedOn w:val="TableNormal"/>
    <w:uiPriority w:val="41"/>
    <w:rsid w:val="00700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2024-09-19T10:53:00Z</dcterms:created>
  <dcterms:modified xsi:type="dcterms:W3CDTF">2024-09-19T11:00:00Z</dcterms:modified>
</cp:coreProperties>
</file>