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E" w:rsidRDefault="00700EBE" w:rsidP="00700EBE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1968CD3B" wp14:editId="64961764">
            <wp:extent cx="1478687" cy="602615"/>
            <wp:effectExtent l="0" t="0" r="7620" b="698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9" w:tblpY="106"/>
        <w:tblW w:w="9053" w:type="dxa"/>
        <w:tblLayout w:type="fixed"/>
        <w:tblLook w:val="01E0" w:firstRow="1" w:lastRow="1" w:firstColumn="1" w:lastColumn="1" w:noHBand="0" w:noVBand="0"/>
      </w:tblPr>
      <w:tblGrid>
        <w:gridCol w:w="2832"/>
        <w:gridCol w:w="6221"/>
      </w:tblGrid>
      <w:tr w:rsidR="00700EBE" w:rsidTr="00BE0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2"/>
          </w:tcPr>
          <w:p w:rsidR="00700EBE" w:rsidRDefault="00700EBE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RAČUNARSTVO I INFORMATIKA</w:t>
            </w:r>
          </w:p>
        </w:tc>
      </w:tr>
      <w:tr w:rsidR="00700EBE" w:rsidTr="00BE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2"/>
          </w:tcPr>
          <w:p w:rsidR="00700EBE" w:rsidRDefault="00700EBE" w:rsidP="00BE0F17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700EBE" w:rsidTr="00BE0F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00EBE" w:rsidRDefault="00700EBE" w:rsidP="00BE0F17">
            <w:pPr>
              <w:pStyle w:val="TableParagraph"/>
              <w:spacing w:before="4"/>
              <w:rPr>
                <w:sz w:val="16"/>
              </w:rPr>
            </w:pPr>
          </w:p>
          <w:p w:rsidR="00700EBE" w:rsidRPr="00700EBE" w:rsidRDefault="00BE0F17" w:rsidP="00BE0F17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="00700EBE" w:rsidRPr="00700EBE">
              <w:rPr>
                <w:sz w:val="20"/>
              </w:rPr>
              <w:t>SEPTEMBARSKI</w:t>
            </w:r>
            <w:r w:rsidR="00700EBE" w:rsidRPr="00700EBE">
              <w:rPr>
                <w:spacing w:val="9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ISPITNI</w:t>
            </w:r>
            <w:r w:rsidR="00700EBE" w:rsidRPr="00700EBE">
              <w:rPr>
                <w:spacing w:val="10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21" w:type="dxa"/>
          </w:tcPr>
          <w:p w:rsidR="00700EBE" w:rsidRPr="00C97365" w:rsidRDefault="00700EBE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 w:rsidR="00E666E7">
              <w:rPr>
                <w:b w:val="0"/>
                <w:w w:val="105"/>
                <w:sz w:val="20"/>
              </w:rPr>
              <w:t>9</w:t>
            </w:r>
            <w:r w:rsidR="001F502D">
              <w:rPr>
                <w:b w:val="0"/>
                <w:w w:val="105"/>
                <w:sz w:val="20"/>
              </w:rPr>
              <w:t>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700EBE" w:rsidRDefault="00700EBE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666E7">
        <w:trPr>
          <w:trHeight w:val="397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GODINA, I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666E7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666E7" w:rsidRPr="00C97365" w:rsidRDefault="00E666E7" w:rsidP="00BE16D6"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programiranja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666E7" w:rsidRPr="00C97365" w:rsidRDefault="00E666E7" w:rsidP="00934E20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Poslovna</w:t>
            </w:r>
            <w:r w:rsidRPr="00C97365">
              <w:rPr>
                <w:spacing w:val="-7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matematika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666E7" w:rsidRPr="00C97365" w:rsidRDefault="00E666E7" w:rsidP="00E666E7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9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računovodstva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666E7" w:rsidRPr="00C97365" w:rsidRDefault="00E666E7" w:rsidP="00E666E7">
            <w:pPr>
              <w:pStyle w:val="TableParagraph"/>
              <w:spacing w:before="28" w:line="201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Algoritmi istrukture podataka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666E7" w:rsidRDefault="00E666E7" w:rsidP="00E666E7">
            <w:pPr>
              <w:pStyle w:val="TableParagraph"/>
              <w:spacing w:before="4" w:line="203" w:lineRule="exact"/>
              <w:ind w:left="40"/>
              <w:rPr>
                <w:w w:val="105"/>
                <w:sz w:val="24"/>
              </w:rPr>
            </w:pPr>
          </w:p>
          <w:p w:rsidR="00E666E7" w:rsidRPr="00C97365" w:rsidRDefault="00E666E7" w:rsidP="00E666E7">
            <w:pPr>
              <w:pStyle w:val="TableParagraph"/>
              <w:spacing w:before="4" w:line="203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Engleski</w:t>
            </w:r>
            <w:r w:rsidRPr="00C97365">
              <w:rPr>
                <w:spacing w:val="-6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jezik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I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1"/>
        <w:gridCol w:w="1407"/>
        <w:gridCol w:w="1565"/>
      </w:tblGrid>
      <w:tr w:rsidR="00700EBE" w:rsidTr="00E666E7">
        <w:trPr>
          <w:trHeight w:val="378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I GODINA, 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778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56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666E7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Numerička matematika</w:t>
            </w:r>
          </w:p>
        </w:tc>
        <w:tc>
          <w:tcPr>
            <w:tcW w:w="255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Računarske mreže i mrežne usluge</w:t>
            </w:r>
          </w:p>
        </w:tc>
        <w:tc>
          <w:tcPr>
            <w:tcW w:w="255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E666E7" w:rsidRPr="00700EBE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Osnove</w:t>
            </w:r>
          </w:p>
          <w:p w:rsidR="00E666E7" w:rsidRPr="00700EBE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poslovnih finansija</w:t>
            </w:r>
          </w:p>
        </w:tc>
        <w:tc>
          <w:tcPr>
            <w:tcW w:w="255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666E7" w:rsidRPr="00700EBE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E666E7" w:rsidRPr="00700EBE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Poslovna</w:t>
            </w:r>
          </w:p>
          <w:p w:rsidR="00E666E7" w:rsidRPr="00700EBE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shd w:val="clear" w:color="auto" w:fill="DEEAF6"/>
          </w:tcPr>
          <w:p w:rsidR="00E666E7" w:rsidRPr="00700EBE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666E7" w:rsidRPr="00700EBE" w:rsidRDefault="00E666E7" w:rsidP="00700EBE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E666E7" w:rsidRPr="00700EBE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Objektno orjentisano programiranje</w:t>
            </w:r>
          </w:p>
        </w:tc>
        <w:tc>
          <w:tcPr>
            <w:tcW w:w="255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666E7" w:rsidRPr="00700EBE" w:rsidRDefault="00E666E7" w:rsidP="00700EBE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1460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A28355F" wp14:editId="039463DE">
            <wp:extent cx="1478687" cy="602615"/>
            <wp:effectExtent l="0" t="0" r="7620" b="6985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4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109"/>
        <w:gridCol w:w="5958"/>
      </w:tblGrid>
      <w:tr w:rsidR="00700EBE" w:rsidTr="00BE0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C34913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RAČUNARSTVO I INFORMATIKA</w:t>
            </w:r>
          </w:p>
        </w:tc>
      </w:tr>
      <w:tr w:rsidR="00700EBE" w:rsidTr="00BE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BE0F17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BE0F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1F502D" w:rsidRDefault="001F502D" w:rsidP="00BE0F17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BE0F17" w:rsidP="00BE0F17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8" w:type="dxa"/>
          </w:tcPr>
          <w:p w:rsidR="001F502D" w:rsidRPr="00C97365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666E7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  <w:r w:rsidR="00E47C8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GODINA, I</w:t>
            </w:r>
            <w:r w:rsidR="00E47C8B">
              <w:rPr>
                <w:b/>
                <w:color w:val="000000"/>
                <w:sz w:val="24"/>
                <w:szCs w:val="24"/>
              </w:rPr>
              <w:t>II</w:t>
            </w:r>
            <w:r>
              <w:rPr>
                <w:b/>
                <w:color w:val="000000"/>
                <w:sz w:val="24"/>
                <w:szCs w:val="24"/>
              </w:rPr>
              <w:t xml:space="preserve">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666E7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26" w:line="212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Baze podataka i modeli poslovnih sistema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Poslovna</w:t>
            </w:r>
            <w:r w:rsidRPr="00700EBE">
              <w:rPr>
                <w:spacing w:val="17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statistika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Osnove</w:t>
            </w:r>
            <w:r w:rsidRPr="00700EBE">
              <w:rPr>
                <w:spacing w:val="17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menadžmenta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1" w:line="21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Osnove web programiranja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20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Poslovni</w:t>
            </w:r>
            <w:r w:rsidRPr="00700EBE">
              <w:rPr>
                <w:spacing w:val="1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engleski</w:t>
            </w:r>
            <w:r w:rsidRPr="00700EBE">
              <w:rPr>
                <w:spacing w:val="15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jezik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166"/>
        <w:gridCol w:w="1407"/>
        <w:gridCol w:w="1672"/>
      </w:tblGrid>
      <w:tr w:rsidR="00700EBE" w:rsidTr="00E666E7">
        <w:trPr>
          <w:trHeight w:val="378"/>
          <w:jc w:val="center"/>
        </w:trPr>
        <w:tc>
          <w:tcPr>
            <w:tcW w:w="8931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  <w:r w:rsidR="00700EBE">
              <w:rPr>
                <w:b/>
                <w:color w:val="000000"/>
                <w:sz w:val="24"/>
                <w:szCs w:val="24"/>
              </w:rPr>
              <w:t>I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 xml:space="preserve"> GODINA, I</w:t>
            </w:r>
            <w:r>
              <w:rPr>
                <w:b/>
                <w:color w:val="000000"/>
                <w:sz w:val="24"/>
                <w:szCs w:val="24"/>
              </w:rPr>
              <w:t>V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 w:rsidR="00700EBE">
              <w:rPr>
                <w:b/>
                <w:color w:val="000000"/>
                <w:sz w:val="24"/>
                <w:szCs w:val="24"/>
              </w:rPr>
              <w:t>ljetni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1415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97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67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6C3CE9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Operativni sistemi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Mrežno</w:t>
            </w:r>
          </w:p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programiranje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E-marketing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72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Web programiranje</w:t>
            </w:r>
          </w:p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na strani poslužitelja*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72" w:type="dxa"/>
            <w:shd w:val="clear" w:color="auto" w:fill="DEEAF6"/>
          </w:tcPr>
          <w:p w:rsidR="006C3CE9" w:rsidRPr="00700EBE" w:rsidRDefault="006C3CE9" w:rsidP="006C3CE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Skriptni programski</w:t>
            </w:r>
          </w:p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jezici*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6C3CE9" w:rsidRPr="00700EBE" w:rsidRDefault="006C3CE9" w:rsidP="006C3CE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1460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6246D264" wp14:editId="52022A48">
            <wp:extent cx="1478687" cy="602615"/>
            <wp:effectExtent l="0" t="0" r="7620" b="6985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9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104"/>
        <w:gridCol w:w="5963"/>
      </w:tblGrid>
      <w:tr w:rsidR="00700EBE" w:rsidTr="00BE0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C34913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RAČUNARSTVO I INFORMATIKA</w:t>
            </w:r>
          </w:p>
        </w:tc>
      </w:tr>
      <w:tr w:rsidR="00700EBE" w:rsidTr="00BE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BE0F17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II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BE0F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</w:tcPr>
          <w:p w:rsidR="001F502D" w:rsidRDefault="001F502D" w:rsidP="00BE0F17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BE0F17" w:rsidP="00BE0F17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3" w:type="dxa"/>
          </w:tcPr>
          <w:p w:rsidR="001F502D" w:rsidRPr="00C97365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6C3CE9">
        <w:trPr>
          <w:trHeight w:val="397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III GODINA, V </w:t>
            </w:r>
            <w:r w:rsidR="00700EBE">
              <w:rPr>
                <w:b/>
                <w:color w:val="000000"/>
                <w:sz w:val="24"/>
                <w:szCs w:val="24"/>
              </w:rPr>
              <w:t>SEMESTAR (zimski)</w:t>
            </w:r>
          </w:p>
        </w:tc>
      </w:tr>
      <w:tr w:rsidR="006C3CE9" w:rsidTr="006C3CE9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666E7" w:rsidTr="006C3CE9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175" w:line="19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Digitalizacija i E prikaz dokumenta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198" w:lineRule="exact"/>
              <w:ind w:left="4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Metode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tehnike</w:t>
            </w:r>
            <w:r w:rsidRPr="00700EBE">
              <w:rPr>
                <w:spacing w:val="3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u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poslovnom</w:t>
            </w:r>
            <w:r w:rsidRPr="00700EBE">
              <w:rPr>
                <w:spacing w:val="-1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odlučivanju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137" w:line="19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Programiranje mobilnih aplikacija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198" w:lineRule="exact"/>
              <w:ind w:left="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Napredni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poslovni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engleski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jezik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94" w:line="230" w:lineRule="atLeast"/>
              <w:ind w:left="0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praksa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166"/>
        <w:gridCol w:w="1407"/>
        <w:gridCol w:w="1809"/>
      </w:tblGrid>
      <w:tr w:rsidR="00700EBE" w:rsidTr="006C3CE9">
        <w:trPr>
          <w:trHeight w:val="378"/>
          <w:jc w:val="center"/>
        </w:trPr>
        <w:tc>
          <w:tcPr>
            <w:tcW w:w="8931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  <w:r w:rsidR="00E47C8B">
              <w:rPr>
                <w:b/>
                <w:color w:val="000000"/>
                <w:sz w:val="24"/>
                <w:szCs w:val="24"/>
              </w:rPr>
              <w:t>II GODINA, V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6C3CE9" w:rsidTr="006C3CE9">
        <w:trPr>
          <w:trHeight w:val="1415"/>
          <w:jc w:val="center"/>
        </w:trPr>
        <w:tc>
          <w:tcPr>
            <w:tcW w:w="714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809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6C3CE9" w:rsidTr="006C3CE9">
        <w:trPr>
          <w:trHeight w:val="472"/>
          <w:jc w:val="center"/>
        </w:trPr>
        <w:tc>
          <w:tcPr>
            <w:tcW w:w="714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Sigurnost IS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0"/>
          <w:jc w:val="center"/>
        </w:trPr>
        <w:tc>
          <w:tcPr>
            <w:tcW w:w="714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IT sistem 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oblaku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Multimedijski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sistemi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809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Porezni sistemi u BiH i EU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809" w:type="dxa"/>
            <w:shd w:val="clear" w:color="auto" w:fill="DEEAF6"/>
          </w:tcPr>
          <w:p w:rsidR="006C3CE9" w:rsidRPr="00700EBE" w:rsidRDefault="006C3CE9" w:rsidP="006C3CE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Projektiranje IS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6C3CE9" w:rsidRPr="00700EBE" w:rsidRDefault="006C3CE9" w:rsidP="006C3CE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568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01A8A8E" wp14:editId="55422E38">
            <wp:extent cx="1478687" cy="602615"/>
            <wp:effectExtent l="0" t="0" r="7620" b="6985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37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842"/>
        <w:gridCol w:w="5225"/>
      </w:tblGrid>
      <w:tr w:rsidR="00700EBE" w:rsidTr="00BE0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Pr="00700EBE" w:rsidRDefault="00C34913" w:rsidP="00BE0F17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RAČUNARSTVO I INFORMATIKA</w:t>
            </w:r>
          </w:p>
        </w:tc>
      </w:tr>
      <w:tr w:rsidR="00700EBE" w:rsidTr="00BE0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BE0F17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V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BE0F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:rsidR="001F502D" w:rsidRDefault="001F502D" w:rsidP="00BE0F17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BE0F17" w:rsidP="00BE0F17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5" w:type="dxa"/>
          </w:tcPr>
          <w:p w:rsidR="001F502D" w:rsidRPr="00C97365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BE0F17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  <w:bookmarkStart w:id="1" w:name="_GoBack"/>
      <w:bookmarkEnd w:id="1"/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6C3CE9">
        <w:trPr>
          <w:trHeight w:val="397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  <w:r w:rsidR="00700EBE">
              <w:rPr>
                <w:b/>
                <w:color w:val="000000"/>
                <w:sz w:val="24"/>
                <w:szCs w:val="24"/>
              </w:rPr>
              <w:t xml:space="preserve"> GODINA, </w:t>
            </w:r>
            <w:r>
              <w:rPr>
                <w:b/>
                <w:color w:val="000000"/>
                <w:sz w:val="24"/>
                <w:szCs w:val="24"/>
              </w:rPr>
              <w:t>VI</w:t>
            </w:r>
            <w:r w:rsidR="00700EBE">
              <w:rPr>
                <w:b/>
                <w:color w:val="000000"/>
                <w:sz w:val="24"/>
                <w:szCs w:val="24"/>
              </w:rPr>
              <w:t>I SEMESTAR (zimski)</w:t>
            </w:r>
          </w:p>
        </w:tc>
      </w:tr>
      <w:tr w:rsidR="006C3CE9" w:rsidTr="006C3CE9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666E7" w:rsidTr="006C3CE9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666E7" w:rsidRDefault="00E666E7" w:rsidP="00E666E7">
            <w:pPr>
              <w:pStyle w:val="TableParagraph"/>
              <w:spacing w:line="201" w:lineRule="exact"/>
              <w:ind w:left="0"/>
              <w:rPr>
                <w:spacing w:val="-1"/>
                <w:w w:val="105"/>
                <w:sz w:val="24"/>
              </w:rPr>
            </w:pPr>
          </w:p>
          <w:p w:rsidR="00E666E7" w:rsidRPr="00700EBE" w:rsidRDefault="00E666E7" w:rsidP="00E666E7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Inteligentni sistemi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line="201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Računovodstveni informacioni sistem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666E7" w:rsidRDefault="00E666E7" w:rsidP="00E666E7">
            <w:pPr>
              <w:pStyle w:val="TableParagraph"/>
              <w:spacing w:line="201" w:lineRule="exact"/>
              <w:ind w:left="0"/>
              <w:rPr>
                <w:sz w:val="24"/>
              </w:rPr>
            </w:pPr>
          </w:p>
          <w:p w:rsidR="00E666E7" w:rsidRPr="00700EBE" w:rsidRDefault="00E666E7" w:rsidP="00E666E7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Data Science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666E7" w:rsidRDefault="00E666E7" w:rsidP="00E666E7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66E7" w:rsidRPr="00700EBE" w:rsidRDefault="00E666E7" w:rsidP="00E666E7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w w:val="105"/>
                <w:sz w:val="24"/>
              </w:rPr>
              <w:t>Forenzika u digitalnom okruženju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666E7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666E7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666E7" w:rsidRPr="00700EBE" w:rsidRDefault="00E666E7" w:rsidP="00E666E7">
            <w:pPr>
              <w:pStyle w:val="TableParagraph"/>
              <w:spacing w:before="28"/>
              <w:ind w:left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Pravni osnovi kompjuterskog kriminaliteta </w:t>
            </w:r>
          </w:p>
        </w:tc>
        <w:tc>
          <w:tcPr>
            <w:tcW w:w="2552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666E7" w:rsidRDefault="00E666E7" w:rsidP="00E666E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666E7" w:rsidRPr="00700EBE" w:rsidRDefault="00E666E7" w:rsidP="00E6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31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835"/>
        <w:gridCol w:w="2166"/>
        <w:gridCol w:w="1407"/>
        <w:gridCol w:w="1667"/>
      </w:tblGrid>
      <w:tr w:rsidR="00152A67" w:rsidTr="006C3CE9">
        <w:trPr>
          <w:trHeight w:val="378"/>
        </w:trPr>
        <w:tc>
          <w:tcPr>
            <w:tcW w:w="9073" w:type="dxa"/>
            <w:gridSpan w:val="5"/>
            <w:shd w:val="clear" w:color="auto" w:fill="F4B083"/>
          </w:tcPr>
          <w:p w:rsidR="00152A67" w:rsidRDefault="00152A6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 GODINA, VIII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6C3CE9">
        <w:trPr>
          <w:trHeight w:val="1415"/>
        </w:trPr>
        <w:tc>
          <w:tcPr>
            <w:tcW w:w="998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667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6C3CE9" w:rsidTr="006C3CE9">
        <w:trPr>
          <w:trHeight w:val="472"/>
        </w:trPr>
        <w:tc>
          <w:tcPr>
            <w:tcW w:w="998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Modeliranje i</w:t>
            </w:r>
          </w:p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simulacija sistema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6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0"/>
        </w:trPr>
        <w:tc>
          <w:tcPr>
            <w:tcW w:w="998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DSS sistemi za podršku</w:t>
            </w:r>
          </w:p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odlučivanju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Default="006C3CE9" w:rsidP="006C3CE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6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1"/>
        </w:trPr>
        <w:tc>
          <w:tcPr>
            <w:tcW w:w="998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Menadžment IS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6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6C3CE9" w:rsidTr="006C3CE9">
        <w:trPr>
          <w:trHeight w:val="471"/>
        </w:trPr>
        <w:tc>
          <w:tcPr>
            <w:tcW w:w="998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6C3CE9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CMS sistemi</w:t>
            </w:r>
          </w:p>
        </w:tc>
        <w:tc>
          <w:tcPr>
            <w:tcW w:w="2166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6C3CE9" w:rsidRPr="00700EBE" w:rsidRDefault="006C3CE9" w:rsidP="006C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67" w:type="dxa"/>
            <w:shd w:val="clear" w:color="auto" w:fill="DEEAF6"/>
          </w:tcPr>
          <w:p w:rsidR="006C3CE9" w:rsidRPr="00700EBE" w:rsidRDefault="006C3CE9" w:rsidP="006C3CE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152A67" w:rsidRDefault="00152A67" w:rsidP="00152A67">
      <w:pPr>
        <w:tabs>
          <w:tab w:val="left" w:pos="8865"/>
        </w:tabs>
        <w:rPr>
          <w:sz w:val="20"/>
          <w:szCs w:val="24"/>
        </w:rPr>
      </w:pPr>
    </w:p>
    <w:p w:rsidR="004C4D29" w:rsidRPr="00152A67" w:rsidRDefault="00152A67" w:rsidP="00152A67">
      <w:pPr>
        <w:tabs>
          <w:tab w:val="left" w:pos="8865"/>
        </w:tabs>
        <w:jc w:val="right"/>
        <w:rPr>
          <w:sz w:val="24"/>
          <w:szCs w:val="24"/>
        </w:rPr>
      </w:pPr>
      <w:r w:rsidRPr="00152A67">
        <w:rPr>
          <w:sz w:val="24"/>
          <w:szCs w:val="24"/>
        </w:rPr>
        <w:t>Predsjedavajući senata: dr.sc. Ismet Kalić, vanredni profesor</w:t>
      </w:r>
    </w:p>
    <w:sectPr w:rsidR="004C4D29" w:rsidRPr="0015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E"/>
    <w:rsid w:val="000630DC"/>
    <w:rsid w:val="00152A67"/>
    <w:rsid w:val="001C7DDA"/>
    <w:rsid w:val="001F502D"/>
    <w:rsid w:val="003C7B94"/>
    <w:rsid w:val="00477F72"/>
    <w:rsid w:val="004C4D29"/>
    <w:rsid w:val="006C3CE9"/>
    <w:rsid w:val="00700EBE"/>
    <w:rsid w:val="00921534"/>
    <w:rsid w:val="00A909E2"/>
    <w:rsid w:val="00BA25D0"/>
    <w:rsid w:val="00BE0F17"/>
    <w:rsid w:val="00BE16D6"/>
    <w:rsid w:val="00C34913"/>
    <w:rsid w:val="00E47C8B"/>
    <w:rsid w:val="00E666E7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6D62-5C4D-450E-A9F3-97E899B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0EBE"/>
    <w:pPr>
      <w:spacing w:line="268" w:lineRule="exact"/>
      <w:ind w:left="105"/>
    </w:pPr>
  </w:style>
  <w:style w:type="table" w:styleId="PlainTable1">
    <w:name w:val="Plain Table 1"/>
    <w:basedOn w:val="TableNormal"/>
    <w:uiPriority w:val="41"/>
    <w:rsid w:val="0070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2024-09-16T23:18:00Z</dcterms:created>
  <dcterms:modified xsi:type="dcterms:W3CDTF">2024-09-19T10:58:00Z</dcterms:modified>
</cp:coreProperties>
</file>